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0DB" w:rsidRPr="00802BA5" w:rsidRDefault="005A20DB" w:rsidP="007E34B6">
      <w:pPr>
        <w:spacing w:after="0" w:line="240" w:lineRule="auto"/>
        <w:ind w:left="1440" w:firstLine="72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02BA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แบบประเมิน</w:t>
      </w:r>
      <w:r w:rsidR="00761EEF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ศักยภาพ</w:t>
      </w:r>
      <w:r w:rsidRPr="00802BA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กลุ่ม</w:t>
      </w:r>
      <w:r w:rsidR="00EB40B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ออมทรัพย์เพื่อการผลิตตามหลักธรร</w:t>
      </w:r>
      <w:r w:rsidRPr="00802BA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มาภิบาล</w:t>
      </w:r>
    </w:p>
    <w:p w:rsidR="006532CB" w:rsidRDefault="007E34B6" w:rsidP="007E34B6">
      <w:pPr>
        <w:spacing w:after="0" w:line="240" w:lineRule="auto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          </w:t>
      </w:r>
      <w:r w:rsidR="009C2781" w:rsidRPr="00802BA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 </w:t>
      </w:r>
      <w:r w:rsidR="00EB40B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หลักการ</w:t>
      </w:r>
      <w:r w:rsidR="005A68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สำคัญ</w:t>
      </w:r>
      <w:r w:rsidR="009C2781" w:rsidRPr="00802BA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6532CB" w:rsidRPr="00802BA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10 </w:t>
      </w:r>
      <w:proofErr w:type="gramStart"/>
      <w:r w:rsidR="006532CB" w:rsidRPr="00802BA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หลักการ</w:t>
      </w:r>
      <w:r w:rsidR="00EB40B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ย่อย </w:t>
      </w:r>
      <w:r w:rsidR="006532CB" w:rsidRPr="00802BA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B83B3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๒๑</w:t>
      </w:r>
      <w:proofErr w:type="gramEnd"/>
      <w:r w:rsidR="006532CB" w:rsidRPr="00802BA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6532CB" w:rsidRPr="00802BA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ตัวชี้วัด</w:t>
      </w:r>
    </w:p>
    <w:p w:rsidR="00103EFD" w:rsidRDefault="00103EFD" w:rsidP="00723DE8">
      <w:pPr>
        <w:spacing w:after="0" w:line="240" w:lineRule="auto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118745</wp:posOffset>
                </wp:positionV>
                <wp:extent cx="6400800" cy="0"/>
                <wp:effectExtent l="0" t="1905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0BDF4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9.35pt" to="495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2ZrIgIAAEEEAAAOAAAAZHJzL2Uyb0RvYy54bWysU8GO2yAQvVfqPyDuie2sm2atOKvKTnrZ&#10;diNl+wEEcIyKAQGJHVX99w4kjrLtpap6wQPMPL9581g+DZ1EJ26d0KrE2TTFiCuqmVCHEn973UwW&#10;GDlPFCNSK17iM3f4afX+3bI3BZ/pVkvGLQIQ5YrelLj13hRJ4mjLO+Km2nAFl422HfGwtYeEWdID&#10;eieTWZrOk15bZqym3Dk4rS+XeBXxm4ZT/9I0jnskSwzcfFxtXPdhTVZLUhwsMa2gVxrkH1h0RCj4&#10;6Q2qJp6goxV/QHWCWu1046dUd4luGkF57AG6ydLfutm1xPDYC4jjzE0m9/9g6dfT1iLBSjzDSJEO&#10;RrTzlohD61GllQIBtUWzoFNvXAHpldra0Ckd1M48a/rdIaWrlqgDj3xfzwZAslCRvCkJG2fgb/v+&#10;i2aQQ45eR9GGxnYBEuRAQ5zN+TYbPnhE4XCep+kihRHS8S4hxVhorPOfue5QCEoshQqykYKcnp0P&#10;REgxpoRjpTdCyjh6qVBf4odFFqE7A0KwvYzFTkvBQmIoiYbklbToRMBKfrg0CBf3WVYfFYu4LSds&#10;fY09EfISAw+pAhx0Bcyu0cUoPx7Tx/Vivcgn+Wy+nuRpXU8+bap8Mt9kHz/UD3VV1dnPwCzLi1Yw&#10;xlUgN5o2y//OFNfnc7HbzbY3RZK36FE6IDt+I+k41jDJiyf2mp23dhw3+DQmX99UeAj3e4jvX/7q&#10;FwAAAP//AwBQSwMEFAAGAAgAAAAhAFXPCPrfAAAACQEAAA8AAABkcnMvZG93bnJldi54bWxMj8FO&#10;wzAQRO9I/IO1SFxQ64RCaUOcqoB6QQJB4MDRjZckwl6nsdukf88iDnDcmafZmXw1OisO2IfWk4J0&#10;moBAqrxpqVbw/raZLECEqMlo6wkVHDHAqjg9yXVm/ECveChjLTiEQqYVNDF2mZShatDpMPUdEnuf&#10;vnc68tnX0vR64HBn5WWSzKXTLfGHRnd432D1Ve6dgkdzvEjtw2Y321UvT+Xsebj7uFordX42rm9B&#10;RBzjHww/9bk6FNxp6/dkgrAKJun8mlE2FjcgGFguUxa2v4Iscvl/QfENAAD//wMAUEsBAi0AFAAG&#10;AAgAAAAhALaDOJL+AAAA4QEAABMAAAAAAAAAAAAAAAAAAAAAAFtDb250ZW50X1R5cGVzXS54bWxQ&#10;SwECLQAUAAYACAAAACEAOP0h/9YAAACUAQAACwAAAAAAAAAAAAAAAAAvAQAAX3JlbHMvLnJlbHNQ&#10;SwECLQAUAAYACAAAACEApNtmayICAABBBAAADgAAAAAAAAAAAAAAAAAuAgAAZHJzL2Uyb0RvYy54&#10;bWxQSwECLQAUAAYACAAAACEAVc8I+t8AAAAJAQAADwAAAAAAAAAAAAAAAAB8BAAAZHJzL2Rvd25y&#10;ZXYueG1sUEsFBgAAAAAEAAQA8wAAAIgFAAAAAA==&#10;" strokecolor="black [3213]" strokeweight="3pt">
                <v:stroke linestyle="thinThin"/>
              </v:line>
            </w:pict>
          </mc:Fallback>
        </mc:AlternateContent>
      </w:r>
    </w:p>
    <w:p w:rsidR="00103EFD" w:rsidRPr="00103EFD" w:rsidRDefault="00103EFD" w:rsidP="00103EFD">
      <w:pPr>
        <w:spacing w:after="0" w:line="240" w:lineRule="auto"/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103EFD">
        <w:rPr>
          <w:rFonts w:ascii="TH SarabunIT๙" w:eastAsia="Times New Roman" w:hAnsi="TH SarabunIT๙" w:cs="TH SarabunIT๙"/>
          <w:sz w:val="32"/>
          <w:szCs w:val="32"/>
          <w:cs/>
        </w:rPr>
        <w:t>ชื่อกลุ่มออมทรัพย์เพื่อการผลิต(บ้าน/ตำบล)..................................................................... หมู่ที่.....................</w:t>
      </w:r>
    </w:p>
    <w:p w:rsidR="00103EFD" w:rsidRDefault="00103EFD" w:rsidP="00103EFD">
      <w:pPr>
        <w:spacing w:before="120" w:after="0" w:line="240" w:lineRule="auto"/>
        <w:ind w:right="-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103EFD">
        <w:rPr>
          <w:rFonts w:ascii="TH SarabunIT๙" w:eastAsia="Times New Roman" w:hAnsi="TH SarabunIT๙" w:cs="TH SarabunIT๙"/>
          <w:sz w:val="32"/>
          <w:szCs w:val="32"/>
          <w:cs/>
        </w:rPr>
        <w:t>ตำบล............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</w:t>
      </w:r>
      <w:r w:rsidRPr="00103EFD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.....................................อำเภอ.................................................จังหวัด.........................................</w:t>
      </w:r>
    </w:p>
    <w:p w:rsidR="00060678" w:rsidRPr="00060678" w:rsidRDefault="00060678" w:rsidP="00060678">
      <w:pPr>
        <w:spacing w:after="0" w:line="240" w:lineRule="auto"/>
        <w:ind w:left="1440" w:hanging="1724"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2"/>
        <w:tblW w:w="11330" w:type="dxa"/>
        <w:tblInd w:w="-832" w:type="dxa"/>
        <w:tblLayout w:type="fixed"/>
        <w:tblLook w:val="04A0" w:firstRow="1" w:lastRow="0" w:firstColumn="1" w:lastColumn="0" w:noHBand="0" w:noVBand="1"/>
      </w:tblPr>
      <w:tblGrid>
        <w:gridCol w:w="361"/>
        <w:gridCol w:w="29"/>
        <w:gridCol w:w="577"/>
        <w:gridCol w:w="5284"/>
        <w:gridCol w:w="105"/>
        <w:gridCol w:w="196"/>
        <w:gridCol w:w="516"/>
        <w:gridCol w:w="206"/>
        <w:gridCol w:w="503"/>
        <w:gridCol w:w="212"/>
        <w:gridCol w:w="3332"/>
        <w:gridCol w:w="9"/>
      </w:tblGrid>
      <w:tr w:rsidR="00C35CA7" w:rsidRPr="00F47D42" w:rsidTr="00E8162A">
        <w:trPr>
          <w:gridAfter w:val="1"/>
          <w:wAfter w:w="9" w:type="dxa"/>
          <w:trHeight w:val="511"/>
        </w:trPr>
        <w:tc>
          <w:tcPr>
            <w:tcW w:w="6356" w:type="dxa"/>
            <w:gridSpan w:val="5"/>
            <w:vAlign w:val="center"/>
          </w:tcPr>
          <w:p w:rsidR="00C35CA7" w:rsidRPr="00F47D42" w:rsidRDefault="00C35CA7" w:rsidP="00826060">
            <w:pPr>
              <w:ind w:lef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7D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ตามหลักธรรมาภิบาลกลุ่มออมทรัพย์เพื่อการผลิต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3544" w:type="dxa"/>
            <w:gridSpan w:val="2"/>
          </w:tcPr>
          <w:p w:rsidR="00C35CA7" w:rsidRPr="00F47D42" w:rsidRDefault="000B3AA9" w:rsidP="0082606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การพิจารณาประกอบการประเมิน</w:t>
            </w:r>
          </w:p>
        </w:tc>
      </w:tr>
      <w:tr w:rsidR="00C35CA7" w:rsidRPr="00F47D42" w:rsidTr="00E8162A">
        <w:trPr>
          <w:gridAfter w:val="1"/>
          <w:wAfter w:w="9" w:type="dxa"/>
          <w:trHeight w:val="226"/>
        </w:trPr>
        <w:tc>
          <w:tcPr>
            <w:tcW w:w="6356" w:type="dxa"/>
            <w:gridSpan w:val="5"/>
            <w:shd w:val="clear" w:color="auto" w:fill="1F3864" w:themeFill="accent5" w:themeFillShade="80"/>
          </w:tcPr>
          <w:p w:rsidR="00C35CA7" w:rsidRPr="00407382" w:rsidRDefault="00C35CA7" w:rsidP="00826060">
            <w:pPr>
              <w:pStyle w:val="ListParagraph"/>
              <w:ind w:left="473" w:hanging="473"/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 xml:space="preserve">1. </w:t>
            </w:r>
            <w:r w:rsidRPr="004073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>หลัก</w:t>
            </w:r>
            <w:r w:rsidRPr="00407382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  <w:t>นิยมประชาธิปไตย</w:t>
            </w:r>
            <w:r w:rsidRPr="004073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 xml:space="preserve"> ( </w:t>
            </w:r>
            <w:r w:rsidRPr="00407382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  <w:t>Democratic Value</w:t>
            </w:r>
            <w:r w:rsidRPr="00407382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  <w:t xml:space="preserve"> )</w:t>
            </w:r>
          </w:p>
        </w:tc>
        <w:tc>
          <w:tcPr>
            <w:tcW w:w="712" w:type="dxa"/>
            <w:gridSpan w:val="2"/>
            <w:shd w:val="clear" w:color="auto" w:fill="1F3864" w:themeFill="accent5" w:themeFillShade="80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1F3864" w:themeFill="accent5" w:themeFillShade="80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1F3864" w:themeFill="accent5" w:themeFillShade="80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336"/>
        </w:trPr>
        <w:tc>
          <w:tcPr>
            <w:tcW w:w="6356" w:type="dxa"/>
            <w:gridSpan w:val="5"/>
            <w:shd w:val="clear" w:color="auto" w:fill="8EAADB" w:themeFill="accent5" w:themeFillTint="99"/>
          </w:tcPr>
          <w:p w:rsidR="00C35CA7" w:rsidRPr="00407382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</w:t>
            </w:r>
            <w:r w:rsidRPr="0040738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ความ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รับผิดชอบ/สามารถตรวจสอบได้</w:t>
            </w:r>
          </w:p>
        </w:tc>
        <w:tc>
          <w:tcPr>
            <w:tcW w:w="712" w:type="dxa"/>
            <w:gridSpan w:val="2"/>
            <w:shd w:val="clear" w:color="auto" w:fill="8EAADB" w:themeFill="accent5" w:themeFillTint="99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8EAADB" w:themeFill="accent5" w:themeFillTint="99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8EAADB" w:themeFill="accent5" w:themeFillTint="99"/>
          </w:tcPr>
          <w:p w:rsidR="00C35CA7" w:rsidRPr="00F47D42" w:rsidRDefault="00C35CA7" w:rsidP="005358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385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 w:themeColor="background1"/>
            </w:tcBorders>
          </w:tcPr>
          <w:p w:rsidR="00C35CA7" w:rsidRPr="00F97AB4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28"/>
              </w:rPr>
            </w:pPr>
            <w:r w:rsidRPr="00247CCE">
              <w:rPr>
                <w:rFonts w:ascii="TH SarabunIT๙" w:hAnsi="TH SarabunIT๙" w:cs="TH SarabunIT๙" w:hint="cs"/>
                <w:sz w:val="28"/>
                <w:cs/>
              </w:rPr>
              <w:t>1)</w:t>
            </w:r>
          </w:p>
        </w:tc>
        <w:tc>
          <w:tcPr>
            <w:tcW w:w="5389" w:type="dxa"/>
            <w:gridSpan w:val="2"/>
            <w:tcBorders>
              <w:left w:val="single" w:sz="4" w:space="0" w:color="FFFFFF" w:themeColor="background1"/>
            </w:tcBorders>
          </w:tcPr>
          <w:p w:rsidR="00C35CA7" w:rsidRPr="00F97AB4" w:rsidRDefault="00C35CA7" w:rsidP="00247CCE">
            <w:pPr>
              <w:pStyle w:val="ListParagraph"/>
              <w:ind w:hanging="71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97AB4">
              <w:rPr>
                <w:rFonts w:ascii="TH SarabunIT๙" w:hAnsi="TH SarabunIT๙" w:cs="TH SarabunIT๙"/>
                <w:sz w:val="28"/>
                <w:cs/>
              </w:rPr>
              <w:t>คณะกรรมการมีการประชุมทุกเดือน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และมีการบันทึกการประชุมทุกครั้ง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5CA7" w:rsidRDefault="000B3AA9" w:rsidP="000B3A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ตรวจสอบเอกสารบันทึกการประชุมของคณะกรรมการ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04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956293" wp14:editId="10F36BBC">
                      <wp:simplePos x="0" y="0"/>
                      <wp:positionH relativeFrom="column">
                        <wp:posOffset>44289</wp:posOffset>
                      </wp:positionH>
                      <wp:positionV relativeFrom="paragraph">
                        <wp:posOffset>10160</wp:posOffset>
                      </wp:positionV>
                      <wp:extent cx="259080" cy="259080"/>
                      <wp:effectExtent l="0" t="0" r="7620" b="7620"/>
                      <wp:wrapNone/>
                      <wp:docPr id="1" name="5-Point St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772B7" id="5-Point Star 1" o:spid="_x0000_s1026" style="position:absolute;margin-left:3.5pt;margin-top:.8pt;width:20.4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wV4kwIAAIgFAAAOAAAAZHJzL2Uyb0RvYy54bWysVEtv2zAMvg/YfxB0b+0EzdYGdYogRYYB&#10;RRssHXpWZCkWIIuapLz260dJttN1xQ7DLrYokh8f+sjbu2OryV44r8BUdHRZUiIMh1qZbUW/Py8v&#10;rinxgZmaaTCioifh6d3s44fbg52KMTSga+EIghg/PdiKNiHYaVF43oiW+UuwwqBSgmtZQNFti9qx&#10;A6K3uhiX5afiAK62DrjwHm/vs5LOEr6UgocnKb0IRFcUcwvp69J3E7/F7JZNt47ZRvEuDfYPWbRM&#10;GQw6QN2zwMjOqT+gWsUdeJDhkkNbgJSKi1QDVjMq31SzbpgVqRZsjrdDm/z/g+WP+5Ujqsa3o8Sw&#10;Fp9ocrECZQJZB+bIKHboYP0UDdd25TrJ4zGWe5SujX8shBxTV09DV8UxEI6X48lNeY2956jqzohS&#10;nJ2t8+GLgJbEQ0WRLm6Smsn2Dz5k294mBvOgVb1UWifBbTcL7cie4Qsvl4uyTI+K8L+ZaRONDUS3&#10;jBhvilhZriWdwkmLaKfNNyGxKzH7lEnioxjiMM6FCaOsalgtcvgJBh+iRwZHj1RqAozIEuMP2B1A&#10;b5lBeuycZWcfXUWi8+Bc/i2x7Dx4pMhgwuDcKgPuPQCNVXWRs33fpNya2KUN1CfkjIM8TN7ypcKH&#10;e2A+rJjD6cG3xo0QnvAjNRwqCt2Jkgbcz/fuoz2SGrWUHHAakQU/dswJSvRXg3S/GV1dxfFNwtXk&#10;8xgF91qzea0xu3YBSAekNGaXjtE+6P4oHbQvuDjmMSqqmOEYu6I8uF5YhLwlcPVwMZ8nMxxZy8KD&#10;WVsewWNXIy+fjy/M2Y69AWn/CP3ksukbDmfb6GlgvgsgVSL4ua9dv3HcE3G61RT3yWs5WZ0X6OwX&#10;AAAA//8DAFBLAwQUAAYACAAAACEAWcqExtwAAAAFAQAADwAAAGRycy9kb3ducmV2LnhtbEyP0UrE&#10;MBBF3wX/IYzgm5tal67bbbqIqCCyoHU/IG3GtrSZhCbbrX/v+KRPw8y93Dm32C92FDNOoXek4HaV&#10;gEBqnOmpVXD8fL65BxGiJqNHR6jgGwPsy8uLQufGnekD5yq2gkMo5FpBF6PPpQxNh1aHlfNIrH25&#10;yerI69RKM+kzh9tRpkmSSat74g+d9vjYYTNUJ6vAY/023GWv6cvhvfbbeTguVfWk1PXV8rADEXGJ&#10;f2b4xWd0KJmpdicyQYwKNtwk8jkDwep6wz1qnukaZFnI//TlDwAAAP//AwBQSwECLQAUAAYACAAA&#10;ACEAtoM4kv4AAADhAQAAEwAAAAAAAAAAAAAAAAAAAAAAW0NvbnRlbnRfVHlwZXNdLnhtbFBLAQIt&#10;ABQABgAIAAAAIQA4/SH/1gAAAJQBAAALAAAAAAAAAAAAAAAAAC8BAABfcmVscy8ucmVsc1BLAQIt&#10;ABQABgAIAAAAIQApqwV4kwIAAIgFAAAOAAAAAAAAAAAAAAAAAC4CAABkcnMvZTJvRG9jLnhtbFBL&#10;AQItABQABgAIAAAAIQBZyoTG3AAAAAUBAAAPAAAAAAAAAAAAAAAAAO0EAABkcnMvZG93bnJldi54&#10;bWxQSwUGAAAAAAQABADzAAAA9gUAAAAA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 w:themeColor="background1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</w:t>
            </w:r>
          </w:p>
        </w:tc>
        <w:tc>
          <w:tcPr>
            <w:tcW w:w="5389" w:type="dxa"/>
            <w:gridSpan w:val="2"/>
            <w:tcBorders>
              <w:left w:val="single" w:sz="4" w:space="0" w:color="FFFFFF" w:themeColor="background1"/>
            </w:tcBorders>
          </w:tcPr>
          <w:p w:rsidR="00C35CA7" w:rsidRPr="00E8162A" w:rsidRDefault="00C35CA7" w:rsidP="00897B56">
            <w:pPr>
              <w:pStyle w:val="ListParagraph"/>
              <w:ind w:hanging="74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62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มี</w:t>
            </w:r>
            <w:r w:rsidRPr="00E8162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การส่งเงินสัจจะสะสม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ของสมาชิก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อย่างสม่ำเสมอ   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5CA7" w:rsidRDefault="000B3AA9" w:rsidP="000B3A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การส่งเงินสัจจะสะสม</w:t>
            </w:r>
            <w:r w:rsidRPr="000B3AA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ด้วยตนเอง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ของสมาชิก ตามวัน และสถานที่ ๆ        กลุ่มกำหนด  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 w:themeColor="background1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</w:t>
            </w:r>
          </w:p>
        </w:tc>
        <w:tc>
          <w:tcPr>
            <w:tcW w:w="5389" w:type="dxa"/>
            <w:gridSpan w:val="2"/>
            <w:tcBorders>
              <w:left w:val="single" w:sz="4" w:space="0" w:color="FFFFFF" w:themeColor="background1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มีการส่งชำระคืนเงินกู้</w:t>
            </w:r>
            <w:r w:rsidRPr="00E8162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ตามสัญญา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0B3AA9" w:rsidP="00E816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สมาชิกชำระคืนเงินกู้ครบถ้วนตามสัญญาทุกราย</w:t>
            </w:r>
            <w:r w:rsidR="00E816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92D15E" wp14:editId="4876CC47">
                      <wp:simplePos x="0" y="0"/>
                      <wp:positionH relativeFrom="column">
                        <wp:posOffset>43654</wp:posOffset>
                      </wp:positionH>
                      <wp:positionV relativeFrom="paragraph">
                        <wp:posOffset>10160</wp:posOffset>
                      </wp:positionV>
                      <wp:extent cx="259080" cy="259080"/>
                      <wp:effectExtent l="0" t="0" r="7620" b="7620"/>
                      <wp:wrapNone/>
                      <wp:docPr id="4" name="5-Point Sta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61694" id="5-Point Star 4" o:spid="_x0000_s1026" style="position:absolute;margin-left:3.45pt;margin-top:.8pt;width:20.4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w3kwIAAIgFAAAOAAAAZHJzL2Uyb0RvYy54bWysVEtv2zAMvg/YfxB0b+0EydYGdYogRYYB&#10;RRssHXpWZCkWIIuapLz260dJttt1xQ7DLrYokh8f+sib21OryUE4r8BUdHRZUiIMh1qZXUW/P60u&#10;rijxgZmaaTCiomfh6e3844ebo52JMTSga+EIghg/O9qKNiHYWVF43oiW+UuwwqBSgmtZQNHtitqx&#10;I6K3uhiX5afiCK62DrjwHm/vspLOE76UgodHKb0IRFcUcwvp69J3G7/F/IbNdo7ZRvEuDfYPWbRM&#10;GQw6QN2xwMjeqT+gWsUdeJDhkkNbgJSKi1QDVjMq31SzaZgVqRZsjrdDm/z/g+UPh7Ujqq7ohBLD&#10;Wnyi6cUalAlkE5gjk9iho/UzNNzYteskj8dY7km6Nv6xEHJKXT0PXRWnQDhejqfX5RX2nqOqOyNK&#10;8eJsnQ9fBLQkHiqKdHHT1Ex2uPch2/Y2MZgHreqV0joJbrddakcODF94tVqWZXpUhP/NTJtobCC6&#10;ZcR4U8TKci3pFM5aRDttvgmJXYnZp0wSH8UQh3EuTBhlVcNqkcNPMfgQPTI4eqRSE2BElhh/wO4A&#10;essM0mPnLDv76CoSnQfn8m+JZefBI0UGEwbnVhlw7wForKqLnO37JuXWxC5toT4jZxzkYfKWrxQ+&#10;3D3zYc0cTg++NW6E8IgfqeFYUehOlDTgfr53H+2R1Kil5IjTiCz4sWdOUKK/GqT79WgyieObhMn0&#10;8xgF91qzfa0x+3YJSIcR7h7L0zHaB90fpYP2GRfHIkZFFTMcY1eUB9cLy5C3BK4eLhaLZIYja1m4&#10;NxvLI3jsauTl0+mZOduxNyDtH6CfXDZ7w+FsGz0NLPYBpEoEf+lr128c90ScbjXFffJaTlYvC3T+&#10;CwAA//8DAFBLAwQUAAYACAAAACEA9xxiOdsAAAAFAQAADwAAAGRycy9kb3ducmV2LnhtbEyOUUvE&#10;MBCE3wX/Q1jBNy+1Hj2v1/QQUUFE0N79gLRZ29JmE5pcr/571yd9GnZmmP2K/WJHMeMUekcKblcJ&#10;CKTGmZ5aBcfD8809iBA1GT06QgXfGGBfXl4UOjfuTJ84V7EVPEIh1wq6GH0uZWg6tDqsnEfi7MtN&#10;Vkc+p1aaSZ953I4yTZJMWt0Tf+i0x8cOm6E6WQUe67fhLntNX94/ar+dh+NSVU9KXV8tDzsQEZf4&#10;V4ZffEaHkplqdyITxKgg23KR7QwEp+vNBkTNmq5BloX8T1/+AAAA//8DAFBLAQItABQABgAIAAAA&#10;IQC2gziS/gAAAOEBAAATAAAAAAAAAAAAAAAAAAAAAABbQ29udGVudF9UeXBlc10ueG1sUEsBAi0A&#10;FAAGAAgAAAAhADj9If/WAAAAlAEAAAsAAAAAAAAAAAAAAAAALwEAAF9yZWxzLy5yZWxzUEsBAi0A&#10;FAAGAAgAAAAhALRZHDeTAgAAiAUAAA4AAAAAAAAAAAAAAAAALgIAAGRycy9lMm9Eb2MueG1sUEsB&#10;Ai0AFAAGAAgAAAAhAPccYjnbAAAABQEAAA8AAAAAAAAAAAAAAAAA7QQAAGRycy9kb3ducmV2Lnht&#10;bFBLBQYAAAAABAAEAPMAAAD1BQAAAAA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 w:themeColor="background1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89" w:type="dxa"/>
            <w:gridSpan w:val="2"/>
            <w:tcBorders>
              <w:left w:val="single" w:sz="4" w:space="0" w:color="FFFFFF" w:themeColor="background1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การจัดกิจกรรมด้านสาธารณประโยชน์ของกลุ่ม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Pr="00F47D42" w:rsidRDefault="000B3AA9" w:rsidP="00E816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มีการจัดกิจกรรมหรือร่วมกิจกรรมสาธารณประโยชน์ของชุมชนอย่างน้อย 1 กิจกรรม   </w:t>
            </w:r>
            <w:r w:rsidR="00E816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หลักความโปร่งใส/เปิดเผย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35271A" wp14:editId="6C29CD06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922020</wp:posOffset>
                      </wp:positionV>
                      <wp:extent cx="259080" cy="259080"/>
                      <wp:effectExtent l="0" t="0" r="7620" b="7620"/>
                      <wp:wrapNone/>
                      <wp:docPr id="6" name="5-Point Sta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9D6D43" id="5-Point Star 6" o:spid="_x0000_s1026" style="position:absolute;margin-left:3.2pt;margin-top:72.6pt;width:20.4pt;height:2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kblAIAAIgFAAAOAAAAZHJzL2Uyb0RvYy54bWysVEtv2zAMvg/YfxB0b+0ETdcGdYogRYYB&#10;RRs0HXpWZCkWIIuapLz260dJttt1xQ7DLrYokh8f+sib22OryV44r8BUdHReUiIMh1qZbUW/Py/P&#10;rijxgZmaaTCioifh6e3s86ebg52KMTSga+EIghg/PdiKNiHYaVF43oiW+XOwwqBSgmtZQNFti9qx&#10;A6K3uhiX5WVxAFdbB1x4j7d3WUlnCV9KwcOjlF4EoiuKuYX0dem7id9idsOmW8dso3iXBvuHLFqm&#10;DAYdoO5YYGTn1B9QreIOPMhwzqEtQErFRaoBqxmV76pZN8yKVAs2x9uhTf7/wfKH/coRVVf0khLD&#10;WnyiydkKlAlkHZgjl7FDB+unaLi2K9dJHo+x3KN0bfxjIeSYunoauiqOgXC8HE+uyyvsPUdVd0aU&#10;4tXZOh++CmhJPFQU6eImqZlsf+9Dtu1tYjAPWtVLpXUS3Haz0I7sGb7wcrkoy/SoCP+bmTbR2EB0&#10;y4jxpoiV5VrSKZy0iHbaPAmJXYnZp0wSH8UQh3EuTBhlVcNqkcNPMPgQPTI4eqRSE2BElhh/wO4A&#10;essM0mPnLDv76CoSnQfn8m+JZefBI0UGEwbnVhlwHwForKqLnO37JuXWxC5toD4hZxzkYfKWLxU+&#10;3D3zYcUcTg++NW6E8IgfqeFQUehOlDTgfn50H+2R1Kil5IDTiCz4sWNOUKK/GaT79ejiIo5vEi4m&#10;X8YouLeazVuN2bULQDqMcPdYno7RPuj+KB20L7g45jEqqpjhGLuiPLheWIS8JXD1cDGfJzMcWcvC&#10;vVlbHsFjVyMvn48vzNmOvQFp/wD95LLpOw5n2+hpYL4LIFUi+Gtfu37juCfidKsp7pO3crJ6XaCz&#10;XwAAAP//AwBQSwMEFAAGAAgAAAAhAJsFCBXdAAAACAEAAA8AAABkcnMvZG93bnJldi54bWxMj9FK&#10;xDAQRd8F/yGM4JubWmtda9NFRAURQet+QNqMbWkzCU22W//e8Umfhrn3cudMuVvtJBacw+BIweUm&#10;AYHUOjNQp2D/+XSxBRGiJqMnR6jgGwPsqtOTUhfGHekDlzp2gksoFFpBH6MvpAxtj1aHjfNI7H25&#10;2erI69xJM+sjl9tJpkmSS6sH4gu99vjQYzvWB6vAY/M6XuUv6fPbe+Nvl3G/1vWjUudn6/0diIhr&#10;/AvDLz6jQ8VMjTuQCWJSkGccZDm7TkGwn93wbFjY5gnIqpT/H6h+AAAA//8DAFBLAQItABQABgAI&#10;AAAAIQC2gziS/gAAAOEBAAATAAAAAAAAAAAAAAAAAAAAAABbQ29udGVudF9UeXBlc10ueG1sUEsB&#10;Ai0AFAAGAAgAAAAhADj9If/WAAAAlAEAAAsAAAAAAAAAAAAAAAAALwEAAF9yZWxzLy5yZWxzUEsB&#10;Ai0AFAAGAAgAAAAhAEbHuRuUAgAAiAUAAA4AAAAAAAAAAAAAAAAALgIAAGRycy9lMm9Eb2MueG1s&#10;UEsBAi0AFAAGAAgAAAAhAJsFCBXdAAAACAEAAA8AAAAAAAAAAAAAAAAA7gQAAGRycy9kb3ducmV2&#10;LnhtbFBLBQYAAAAABAAEAPMAAAD4BQAAAAA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62515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A33A97" wp14:editId="2C0BA1AD">
                      <wp:simplePos x="0" y="0"/>
                      <wp:positionH relativeFrom="column">
                        <wp:posOffset>-189059</wp:posOffset>
                      </wp:positionH>
                      <wp:positionV relativeFrom="paragraph">
                        <wp:posOffset>-5080</wp:posOffset>
                      </wp:positionV>
                      <wp:extent cx="259080" cy="259080"/>
                      <wp:effectExtent l="0" t="0" r="7620" b="7620"/>
                      <wp:wrapNone/>
                      <wp:docPr id="5" name="5-Point Sta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A6558" id="5-Point Star 5" o:spid="_x0000_s1026" style="position:absolute;margin-left:-14.9pt;margin-top:-.4pt;width:20.4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4hlAIAAIgFAAAOAAAAZHJzL2Uyb0RvYy54bWysVE1v2zAMvQ/YfxB0b+0E9dYGdYogRYYB&#10;RRssHXpWZCk2IIuapMTJfv0oyXa6rthh2MUWRfLxQ4+8vTu2ihyEdQ3okk4uc0qE5lA1elfS78+r&#10;i2tKnGe6Ygq0KOlJOHo3//jhtjMzMYUaVCUsQRDtZp0pae29mWWZ47VombsEIzQqJdiWeRTtLqss&#10;6xC9Vdk0zz9lHdjKWODCOby9T0o6j/hSCu6fpHTCE1VSzM3Hr43fbfhm81s221lm6ob3abB/yKJl&#10;jcagI9Q984zsbfMHVNtwCw6kv+TQZiBlw0WsAauZ5G+q2dTMiFgLNseZsU3u/8Hyx8PakqYqaUGJ&#10;Zi0+UXGxhkZ7svHMkiJ0qDNuhoYbs7a95PAYyj1K24Y/FkKOsaunsavi6AnHy2lxk19j7zmq+jOi&#10;ZGdnY53/IqAl4VBSpIstYjPZ4cH5ZDvYhGAOVFOtGqWiYHfbpbLkwPCFV6tlnsdHRfjfzJQOxhqC&#10;W0IMN1moLNUST/6kRLBT+puQ2JWQfcwk8lGMcRjnQvtJUtWsEil8gcHH6IHBwSOWGgEDssT4I3YP&#10;MFgmkAE7ZdnbB1cR6Tw6539LLDmPHjEyaD86t40G+x6Awqr6yMl+aFJqTejSFqoTcsZCGiZn+KrB&#10;h3tgzq+ZxenBt8aN4J/wIxV0JYX+REkN9ud798EeSY1aSjqcRmTBjz2zghL1VSPdbyZXV2F8o3BV&#10;fJ6iYF9rtq81et8uAekwwd1jeDwGe6+Go7TQvuDiWISoqGKaY+yScm8HYenTlsDVw8ViEc1wZA3z&#10;D3pjeAAPXQ28fD6+MGt69nqk/SMMk8tmbzicbIOnhsXeg2wiwc997fuN4x6J06+msE9ey9HqvEDn&#10;vwAAAP//AwBQSwMEFAAGAAgAAAAhAKTU8zPcAAAABwEAAA8AAABkcnMvZG93bnJldi54bWxMj9FK&#10;xDAQRd8F/yGM4NtuslUWtzZdRFQQEbTuB6TN2JY2k9Bku/XvnX3Sp7nDHe49U+wXN4oZp9h70rBZ&#10;KxBIjbc9tRoOX8+rOxAxGbJm9IQafjDCvry8KExu/Yk+ca5SKziEYm40dCmFXMrYdOhMXPuAxN63&#10;n5xJvE6ttJM5cbgbZabUVjrTEzd0JuBjh81QHZ2GgPXbcLN9zV7eP+qwm4fDUlVPWl9fLQ/3IBIu&#10;6e8YzviMDiUz1f5INopRwyrbMXpiwePsb/i1WsOtUiDLQv7nL38BAAD//wMAUEsBAi0AFAAGAAgA&#10;AAAhALaDOJL+AAAA4QEAABMAAAAAAAAAAAAAAAAAAAAAAFtDb250ZW50X1R5cGVzXS54bWxQSwEC&#10;LQAUAAYACAAAACEAOP0h/9YAAACUAQAACwAAAAAAAAAAAAAAAAAvAQAAX3JlbHMvLnJlbHNQSwEC&#10;LQAUAAYACAAAACEAzZZOIZQCAACIBQAADgAAAAAAAAAAAAAAAAAuAgAAZHJzL2Uyb0RvYy54bWxQ&#10;SwECLQAUAAYACAAAACEApNTzM9wAAAAHAQAADwAAAAAAAAAAAAAAAADuBAAAZHJzL2Rvd25yZXYu&#10;eG1sUEsFBgAAAAAEAAQA8wAAAPcFAAAAAA=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  <w:r w:rsidR="00C35CA7"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C35CA7" w:rsidP="00247C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การฝากถอนเงินผ่านระบบสถาบันทางการเงินที่ถูกต้องตามกฎหมาย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0B3AA9" w:rsidP="000B3A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ตรวจสอบระบบบัญชีเงินฝาก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ถอน ของกลุ่ม และบัญชีเงินฝาก</w:t>
            </w:r>
            <w:r w:rsid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</w:t>
            </w:r>
            <w:r w:rsid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     ของธนาคารที่เป็นปัจจุบัน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C35CA7" w:rsidP="00247CC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มีการจัดทำทะบียนข้อมูลของกลุ่ม/เอกสารหลักฐานทางการเงิน/</w:t>
            </w:r>
            <w:r w:rsidRPr="00E8162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ระบบบัญชี</w:t>
            </w:r>
            <w:r w:rsidRPr="00E8162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ครบถ้วน ถูกต้อง และเป็นปัจจุบัน (ทะเบียนสมาชิก ทะเบียนสัจจะ ทะเบียนลูกหนี้ ทะเบียนเงินกู้ ทะเบียนคุมทรัพย์สิน ฯลฯ) </w:t>
            </w:r>
            <w:r w:rsidRPr="00E8162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มีการตรวจสอบบัญชีและหลักฐานทางการเงิน อย่างน้อย ปีละ</w:t>
            </w:r>
            <w:r w:rsidRPr="00E8162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Pr="00E8162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2 ครั้ง                           </w:t>
            </w:r>
            <w:r w:rsidRPr="00E8162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0B3AA9" w:rsidP="000B3A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ตรวจสอบทะเบียนบัญชีและหลักฐานการเงินของกลุ่ม   </w:t>
            </w:r>
          </w:p>
          <w:p w:rsidR="00C35CA7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992AF94" wp14:editId="3B66A518">
                      <wp:simplePos x="0" y="0"/>
                      <wp:positionH relativeFrom="column">
                        <wp:posOffset>46829</wp:posOffset>
                      </wp:positionH>
                      <wp:positionV relativeFrom="paragraph">
                        <wp:posOffset>4445</wp:posOffset>
                      </wp:positionV>
                      <wp:extent cx="259080" cy="259080"/>
                      <wp:effectExtent l="0" t="0" r="7620" b="7620"/>
                      <wp:wrapNone/>
                      <wp:docPr id="7" name="5-Point Sta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F7D44" id="5-Point Star 7" o:spid="_x0000_s1026" style="position:absolute;margin-left:3.7pt;margin-top:.35pt;width:20.4pt;height:2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sNlAIAAIgFAAAOAAAAZHJzL2Uyb0RvYy54bWysVEtv2zAMvg/YfxB0b+0EzdoGdYogRYYB&#10;RRs0HXpWZCkWIIuapLz260dJttt1xQ7DLrYokh8f+sib22OryV44r8BUdHReUiIMh1qZbUW/Py/P&#10;rijxgZmaaTCioifh6e3s86ebg52KMTSga+EIghg/PdiKNiHYaVF43oiW+XOwwqBSgmtZQNFti9qx&#10;A6K3uhiX5ZfiAK62DrjwHm/vspLOEr6UgodHKb0IRFcUcwvp69J3E7/F7IZNt47ZRvEuDfYPWbRM&#10;GQw6QN2xwMjOqT+gWsUdeJDhnENbgJSKi1QDVjMq31WzbpgVqRZsjrdDm/z/g+UP+5Ujqq7oJSWG&#10;tfhEk7MVKBPIOjBHLmOHDtZP0XBtV66TPB5juUfp2vjHQsgxdfU0dFUcA+F4OZ5cl1fYe46q7owo&#10;xauzdT58FdCSeKgo0sVNUjPZ/t6HbNvbxGAetKqXSuskuO1moR3ZM3zh5XJRlulREf43M22isYHo&#10;lhHjTREry7WkUzhpEe20eRISuxKzT5kkPoohDuNcmDDKqobVIoefYPAhemRw9EilJsCILDH+gN0B&#10;9JYZpMfOWXb20VUkOg/O5d8Sy86DR4oMJgzOrTLgPgLQWFUXOdv3TcqtiV3aQH1CzjjIw+QtXyp8&#10;uHvmw4o5nB58a9wI4RE/UsOhotCdKGnA/fzoPtojqVFLyQGnEVnwY8ecoER/M0j369HFRRzfJFxM&#10;LscouLeazVuN2bULQDqMcPdYno7RPuj+KB20L7g45jEqqpjhGLuiPLheWIS8JXD1cDGfJzMcWcvC&#10;vVlbHsFjVyMvn48vzNmOvQFp/wD95LLpOw5n2+hpYL4LIFUi+Gtfu37juCfidKsp7pO3crJ6XaCz&#10;XwAAAP//AwBQSwMEFAAGAAgAAAAhAN5w+tvaAAAABAEAAA8AAABkcnMvZG93bnJldi54bWxMjtFK&#10;w0AURN8F/2G5gm9201jbGrMpIipIETTtB2yy1yQke3fJbtP4916f9GkYZpg5+W62g5hwDJ0jBctF&#10;AgKpdqajRsHx8HKzBRGiJqMHR6jgGwPsisuLXGfGnekTpzI2gkcoZFpBG6PPpAx1i1aHhfNInH25&#10;0erIdmykGfWZx+0g0yRZS6s74odWe3xqse7Lk1Xgsdr3t+u39PX9o/L3U3+cy/JZqeur+fEBRMQ5&#10;/pXhF5/RoWCmyp3IBDEo2Ky4yAKCw9U2BVGxLu9AFrn8D1/8AAAA//8DAFBLAQItABQABgAIAAAA&#10;IQC2gziS/gAAAOEBAAATAAAAAAAAAAAAAAAAAAAAAABbQ29udGVudF9UeXBlc10ueG1sUEsBAi0A&#10;FAAGAAgAAAAhADj9If/WAAAAlAEAAAsAAAAAAAAAAAAAAAAALwEAAF9yZWxzLy5yZWxzUEsBAi0A&#10;FAAGAAgAAAAhAD8I6w2UAgAAiAUAAA4AAAAAAAAAAAAAAAAALgIAAGRycy9lMm9Eb2MueG1sUEsB&#10;Ai0AFAAGAAgAAAAhAN5w+tvaAAAABAEAAA8AAAAAAAAAAAAAAAAA7gQAAGRycy9kb3ducmV2Lnht&#10;bFBLBQYAAAAABAAEAPMAAAD1BQAAAAA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2D43A6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2D43A6" w:rsidRDefault="00C35CA7" w:rsidP="00C35CA7">
            <w:pPr>
              <w:pStyle w:val="ListParagraph"/>
              <w:ind w:left="6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2D43A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จัดทำงบกำไร-ขาดทุน งบดุล </w:t>
            </w: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และการรายงานสถานะทางการเงินให้</w:t>
            </w:r>
            <w:r w:rsidRPr="002D43A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กรรมการและสมาชิกทราบ ปีละ 1 ครั้ง</w:t>
            </w:r>
            <w:r w:rsidR="002D43A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                </w:t>
            </w:r>
            <w:r w:rsidRPr="002D43A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และติดประกาศไว้ ณ ที่ทำการกลุ่ม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0B3AA9" w:rsidP="002D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ตรวจสอบงบกำไร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ขาดทุน งบดุล รายงานสถานะทางการเงิน และประกาศของกลุ่ม</w:t>
            </w:r>
            <w:r w:rsid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ในแต่ละปี 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381F5D" wp14:editId="2B1808F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3336</wp:posOffset>
                      </wp:positionV>
                      <wp:extent cx="259080" cy="259080"/>
                      <wp:effectExtent l="0" t="0" r="7620" b="7620"/>
                      <wp:wrapNone/>
                      <wp:docPr id="8" name="5-Point St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ED800" id="5-Point Star 8" o:spid="_x0000_s1026" style="position:absolute;margin-left:3.7pt;margin-top:.25pt;width:20.4pt;height:2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8HckwIAAIgFAAAOAAAAZHJzL2Uyb0RvYy54bWysVEtv2zAMvg/YfxB0b+0EzdYGdYogRYYB&#10;RRssHXpWZCkWIIuapLz260dJttN1xQ7DLrYokh8f+sjbu2OryV44r8BUdHRZUiIMh1qZbUW/Py8v&#10;rinxgZmaaTCioifh6d3s44fbg52KMTSga+EIghg/PdiKNiHYaVF43oiW+UuwwqBSgmtZQNFti9qx&#10;A6K3uhiX5afiAK62DrjwHm/vs5LOEr6UgocnKb0IRFcUcwvp69J3E7/F7JZNt47ZRvEuDfYPWbRM&#10;GQw6QN2zwMjOqT+gWsUdeJDhkkNbgJSKi1QDVjMq31SzbpgVqRZsjrdDm/z/g+WP+5Ujqq4oPpRh&#10;LT7R5GIFygSyDsyR69ihg/VTNFzbleskj8dY7lG6Nv6xEHJMXT0NXRXHQDhejic35TX2nqOqOyNK&#10;cXa2zocvAloSDxVFurhJaibbP/iQbXubGMyDVvVSaZ0Et90stCN7hi+8XC7KMj0qwv9mpk00NhDd&#10;MmK8KWJluZZ0Cictop0234TErsTsUyaJj2KIwzgXJoyyqmG1yOEnGHyIHhkcPVKpCTAiS4w/YHcA&#10;vWUG6bFzlp19dBWJzoNz+bfEsvPgkSKDCYNzqwy49wA0VtVFzvZ9k3JrYpc2UJ+QMw7yMHnLlwof&#10;7oH5sGIOpwffGjdCeMKP1HCoKHQnShpwP9+7j/ZIatRScsBpRBb82DEnKNFfDdL9ZnR1Fcc3CVeT&#10;z2MU3GvN5rXG7NoFIB1GuHssT8doH3R/lA7aF1wc8xgVVcxwjF1RHlwvLELeErh6uJjPkxmOrGXh&#10;wawtj+Cxq5GXz8cX5mzH3oC0f4R+ctn0DYezbfQ0MN8FkCoR/NzXrt847ok43WqK++S1nKzOC3T2&#10;CwAA//8DAFBLAwQUAAYACAAAACEAHFJrAtsAAAAEAQAADwAAAGRycy9kb3ducmV2LnhtbEyO0UrD&#10;QBRE3wX/YbmCb3bTtNY2ZlNEVBARNO0HbLLXJCR7d8lu0/j3Xp/0aRhmmDn5fraDmHAMnSMFy0UC&#10;Aql2pqNGwfHwfLMFEaImowdHqOAbA+yLy4tcZ8ad6ROnMjaCRyhkWkEbo8+kDHWLVoeF80icfbnR&#10;6sh2bKQZ9ZnH7SDTJNlIqzvih1Z7fGyx7suTVeCxeutXm9f05f2j8rupP85l+aTU9dX8cA8i4hz/&#10;yvCLz+hQMFPlTmSCGBTcrbmo4BYEh+ttCqJiXa5AFrn8D1/8AAAA//8DAFBLAQItABQABgAIAAAA&#10;IQC2gziS/gAAAOEBAAATAAAAAAAAAAAAAAAAAAAAAABbQ29udGVudF9UeXBlc10ueG1sUEsBAi0A&#10;FAAGAAgAAAAhADj9If/WAAAAlAEAAAsAAAAAAAAAAAAAAAAALwEAAF9yZWxzLy5yZWxzUEsBAi0A&#10;FAAGAAgAAAAhAJgfwdyTAgAAiAUAAA4AAAAAAAAAAAAAAAAALgIAAGRycy9lMm9Eb2MueG1sUEsB&#10;Ai0AFAAGAAgAAAAhABxSawLbAAAABAEAAA8AAAAAAAAAAAAAAAAA7QQAAGRycy9kb3ducmV2Lnht&#10;bFBLBQYAAAAABAAEAPMAAAD1BQAAAAA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2D43A6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2D43A6" w:rsidRDefault="00C35CA7" w:rsidP="00C35CA7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43A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มีการจัดประชุมสามัญประจำปี อย่างน้อย</w:t>
            </w:r>
            <w:r w:rsidRPr="002D43A6">
              <w:rPr>
                <w:rFonts w:ascii="TH SarabunIT๙" w:hAnsi="TH SarabunIT๙" w:cs="TH SarabunIT๙"/>
                <w:sz w:val="32"/>
                <w:szCs w:val="32"/>
                <w:cs/>
              </w:rPr>
              <w:t>ปีละ 1 ครั้ง</w:t>
            </w: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2D43A6">
              <w:rPr>
                <w:rFonts w:ascii="TH SarabunIT๙" w:hAnsi="TH SarabunIT๙" w:cs="TH SarabunIT๙"/>
                <w:sz w:val="32"/>
                <w:szCs w:val="32"/>
                <w:cs/>
              </w:rPr>
              <w:t>มีสมาชิกเข้าร่วมประชุมใหญ่สามัญ</w:t>
            </w: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43A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อย่างน้อยร้อยละ 75 ของครัวเรือนที่เป็นสมาชิก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3701A5" w:rsidRDefault="002D43A6" w:rsidP="002D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ตรวจสอบบันทึกการประชุมสามัญประจำปี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AB45C96" wp14:editId="445098EB">
                      <wp:simplePos x="0" y="0"/>
                      <wp:positionH relativeFrom="column">
                        <wp:posOffset>47151</wp:posOffset>
                      </wp:positionH>
                      <wp:positionV relativeFrom="paragraph">
                        <wp:posOffset>4445</wp:posOffset>
                      </wp:positionV>
                      <wp:extent cx="259080" cy="259080"/>
                      <wp:effectExtent l="0" t="0" r="7620" b="7620"/>
                      <wp:wrapNone/>
                      <wp:docPr id="9" name="5-Point Sta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33628" id="5-Point Star 9" o:spid="_x0000_s1026" style="position:absolute;margin-left:3.7pt;margin-top:.35pt;width:20.4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JPKlAIAAIgFAAAOAAAAZHJzL2Uyb0RvYy54bWysVEtv2zAMvg/YfxB0b+0EzdYEdYogRYYB&#10;RRssHXpWZCkWIIuapLz260dJttt1xQ7DLrYokh8f+sib21OryUE4r8BUdHRZUiIMh1qZXUW/P60u&#10;rinxgZmaaTCiomfh6e3844ebo52JMTSga+EIghg/O9qKNiHYWVF43oiW+UuwwqBSgmtZQNHtitqx&#10;I6K3uhiX5afiCK62DrjwHm/vspLOE76UgodHKb0IRFcUcwvp69J3G7/F/IbNdo7ZRvEuDfYPWbRM&#10;GQw6QN2xwMjeqT+gWsUdeJDhkkNbgJSKi1QDVjMq31SzaZgVqRZsjrdDm/z/g+UPh7Ujqq7olBLD&#10;WnyiycUalAlkE5gj09iho/UzNNzYteskj8dY7km6Nv6xEHJKXT0PXRWnQDhejifT8hp7z1HVnRGl&#10;eHG2zocvAloSDxVFurhJaiY73PuQbXubGMyDVvVKaZ0Et9sutSMHhi+8Wi3LMj0qwv9mpk00NhDd&#10;MmK8KWJluZZ0Cmctop0234TErsTsUyaJj2KIwzgXJoyyqmG1yOEnGHyIHhkcPVKpCTAiS4w/YHcA&#10;vWUG6bFzlp19dBWJzoNz+bfEsvPgkSKDCYNzqwy49wA0VtVFzvZ9k3JrYpe2UJ+RMw7yMHnLVwof&#10;7p75sGYOpwffGjdCeMSP1HCsKHQnShpwP9+7j/ZIatRScsRpRBb82DMnKNFfDdJ9Orq6iuObhKvJ&#10;5zEK7rVm+1pj9u0SkA4j3D2Wp2O0D7o/SgftMy6ORYyKKmY4xq4oD64XliFvCVw9XCwWyQxH1rJw&#10;bzaWR/DY1cjLp9Mzc7Zjb0DaP0A/uWz2hsPZNnoaWOwDSJUI/tLXrt847ok43WqK++S1nKxeFuj8&#10;FwAAAP//AwBQSwMEFAAGAAgAAAAhAN5w+tvaAAAABAEAAA8AAABkcnMvZG93bnJldi54bWxMjtFK&#10;w0AURN8F/2G5gm9201jbGrMpIipIETTtB2yy1yQke3fJbtP4916f9GkYZpg5+W62g5hwDJ0jBctF&#10;AgKpdqajRsHx8HKzBRGiJqMHR6jgGwPsisuLXGfGnekTpzI2gkcoZFpBG6PPpAx1i1aHhfNInH25&#10;0erIdmykGfWZx+0g0yRZS6s74odWe3xqse7Lk1Xgsdr3t+u39PX9o/L3U3+cy/JZqeur+fEBRMQ5&#10;/pXhF5/RoWCmyp3IBDEo2Ky4yAKCw9U2BVGxLu9AFrn8D1/8AAAA//8DAFBLAQItABQABgAIAAAA&#10;IQC2gziS/gAAAOEBAAATAAAAAAAAAAAAAAAAAAAAAABbQ29udGVudF9UeXBlc10ueG1sUEsBAi0A&#10;FAAGAAgAAAAhADj9If/WAAAAlAEAAAsAAAAAAAAAAAAAAAAALwEAAF9yZWxzLy5yZWxzUEsBAi0A&#10;FAAGAAgAAAAhAOHQk8qUAgAAiAUAAA4AAAAAAAAAAAAAAAAALgIAAGRycy9lMm9Eb2MueG1sUEsB&#10;Ai0AFAAGAAgAAAAhAN5w+tvaAAAABAEAAA8AAAAAAAAAAAAAAAAA7gQAAGRycy9kb3ducmV2Lnht&#10;bFBLBQYAAAAABAAEAPMAAAD1BQAAAAA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C35CA7" w:rsidP="00C35CA7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มีอาคารสถานที่ใช้ประโยชน์สาธารณะร่วมกันชัดเจน มีป้ายชื่อกลุ่มออมทรัพย์เพื่อการผลิต และ ป้ายแสดงข้อมูลที่ชัดเจนและเป็นปัจจุบัน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2D43A6" w:rsidP="002D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 ณ ที่ทำการกลุ่ม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40738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407382" w:rsidRDefault="00C35CA7" w:rsidP="00826060">
            <w:pPr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07382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หลักนิติธรรม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A72C01" wp14:editId="65501813">
                      <wp:simplePos x="0" y="0"/>
                      <wp:positionH relativeFrom="column">
                        <wp:posOffset>3023</wp:posOffset>
                      </wp:positionH>
                      <wp:positionV relativeFrom="paragraph">
                        <wp:posOffset>9364</wp:posOffset>
                      </wp:positionV>
                      <wp:extent cx="259080" cy="259080"/>
                      <wp:effectExtent l="0" t="0" r="7620" b="7620"/>
                      <wp:wrapNone/>
                      <wp:docPr id="10" name="5-Point Sta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249DA9" id="5-Point Star 10" o:spid="_x0000_s1026" style="position:absolute;margin-left:.25pt;margin-top:.75pt;width:20.4pt;height:20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V3ClAIAAIoFAAAOAAAAZHJzL2Uyb0RvYy54bWysVEtv2zAMvg/YfxB0b+0EzdYGdYogRYYB&#10;RRssHXpWZCkWIIuapLz260dJttN1xQ7DLrYokh8f+sjbu2OryV44r8BUdHRZUiIMh1qZbUW/Py8v&#10;rinxgZmaaTCioifh6d3s44fbg52KMTSga+EIghg/PdiKNiHYaVF43oiW+UuwwqBSgmtZQNFti9qx&#10;A6K3uhiX5afiAK62DrjwHm/vs5LOEr6UgocnKb0IRFcUcwvp69J3E7/F7JZNt47ZRvEuDfYPWbRM&#10;GQw6QN2zwMjOqT+gWsUdeJDhkkNbgJSKi1QDVjMq31SzbpgVqRZsjrdDm/z/g+WP+5Ujqsa3w/YY&#10;1uIbTS5WoEwg68AcwWvs0cH6KZqu7cp1ksdjLPgoXRv/WAo5pr6ehr6KYyAcL8eTm/Ia4TmqujOi&#10;FGdn63z4IqAl8VBRJIybpHay/YMP2ba3icE8aFUvldZJcNvNQjuyZ/jGy+WiLFPKCP+bmTbR2EB0&#10;y4jxpoiV5VrSKZy0iHbafBMS+xKzT5kkRoohDuNcmDDKqobVIoefYPAheuRw9EilJsCILDH+gN0B&#10;9JYZpMfOWXb20VUkQg/O5d8Sy86DR4oMJgzOrTLg3gPQWFUXOdv3TcqtiV3aQH1C1jjI4+QtXyp8&#10;uAfmw4o5nB98a9wJ4Qk/UsOhotCdKGnA/XzvPtojrVFLyQHnEVnwY8ecoER/NUj4m9HVVRzgJFxN&#10;Po9RcK81m9cas2sXgHQY4faxPB2jfdD9UTpoX3B1zGNUVDHDMXZFeXC9sAh5T+Dy4WI+T2Y4tJaF&#10;B7O2PILHrkZePh9fmLMdewPS/hH62WXTNxzOttHTwHwXQKpE8HNfu37jwCfidMspbpTXcrI6r9DZ&#10;LwAAAP//AwBQSwMEFAAGAAgAAAAhADsXPAbZAAAABAEAAA8AAABkcnMvZG93bnJldi54bWxMjlFL&#10;xDAQhN8F/0NYwTcvvVYPr9f0EFFB5EDr/YC0WdvSZhOaXK/+e9cnfRpmZ5j9iv1iRzHjFHpHCtar&#10;BARS40xPrYLj5/PNPYgQNRk9OkIF3xhgX15eFDo37kwfOFexFTxCIdcKuhh9LmVoOrQ6rJxH4uzL&#10;TVZHtlMrzaTPPG5HmSbJRlrdE3/otMfHDpuhOlkFHuu3Idu8pi+H99pv5+G4VNWTUtdXy8MORMQl&#10;/pXhF5/RoWSm2p3IBDEquOMeX1k4vF1nIGrWNANZFvI/fPkDAAD//wMAUEsBAi0AFAAGAAgAAAAh&#10;ALaDOJL+AAAA4QEAABMAAAAAAAAAAAAAAAAAAAAAAFtDb250ZW50X1R5cGVzXS54bWxQSwECLQAU&#10;AAYACAAAACEAOP0h/9YAAACUAQAACwAAAAAAAAAAAAAAAAAvAQAAX3JlbHMvLnJlbHNQSwECLQAU&#10;AAYACAAAACEA1P1dwpQCAACKBQAADgAAAAAAAAAAAAAAAAAuAgAAZHJzL2Uyb0RvYy54bWxQSwEC&#10;LQAUAAYACAAAACEAOxc8BtkAAAAEAQAADwAAAAAAAAAAAAAAAADuBAAAZHJzL2Rvd25yZXYueG1s&#10;UEsFBgAAAAAEAAQA8wAAAPQFAAAAAA=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2D43A6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2D43A6" w:rsidRDefault="00C35CA7" w:rsidP="00247CCE">
            <w:pPr>
              <w:pStyle w:val="ListParagraph"/>
              <w:ind w:left="714" w:hanging="67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43A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2D43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2D43A6">
              <w:rPr>
                <w:rFonts w:ascii="TH SarabunIT๙" w:hAnsi="TH SarabunIT๙" w:cs="TH SarabunIT๙"/>
                <w:sz w:val="32"/>
                <w:szCs w:val="32"/>
                <w:cs/>
              </w:rPr>
              <w:t>ะเบียบข้อบังคับเป็นลายลักษณ์อักษร เป็นปัจจุบัน</w:t>
            </w:r>
            <w:r w:rsidRPr="002D43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2D43A6" w:rsidP="002D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ตรวจสอบเอกสารระเบียบข้อบังคับของกลุ่ม</w:t>
            </w:r>
          </w:p>
          <w:p w:rsidR="00C35CA7" w:rsidRPr="00F47D42" w:rsidRDefault="002D43A6" w:rsidP="002D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การติดประกาศ และเผยแพร่ข้อบังคับให้สมาชิกทราบทั่วกัน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C35CA7" w:rsidRPr="00F47D42" w:rsidTr="00E8162A">
        <w:trPr>
          <w:gridAfter w:val="1"/>
          <w:wAfter w:w="9" w:type="dxa"/>
          <w:trHeight w:val="375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6535C5" wp14:editId="00CCC161">
                      <wp:simplePos x="0" y="0"/>
                      <wp:positionH relativeFrom="column">
                        <wp:posOffset>-16036</wp:posOffset>
                      </wp:positionH>
                      <wp:positionV relativeFrom="paragraph">
                        <wp:posOffset>5715</wp:posOffset>
                      </wp:positionV>
                      <wp:extent cx="259080" cy="259080"/>
                      <wp:effectExtent l="0" t="0" r="7620" b="7620"/>
                      <wp:wrapNone/>
                      <wp:docPr id="11" name="5-Point Sta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78426" id="5-Point Star 11" o:spid="_x0000_s1026" style="position:absolute;margin-left:-1.25pt;margin-top:.45pt;width:20.4pt;height:2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rUlAIAAIoFAAAOAAAAZHJzL2Uyb0RvYy54bWysVEtv2zAMvg/YfxB0b+0EzdYGdYogRYYB&#10;RRssHXpWZCkWIIuapLz260dJttN1xQ7DLrYokh8f+sjbu2OryV44r8BUdHRZUiIMh1qZbUW/Py8v&#10;rinxgZmaaTCioifh6d3s44fbg52KMTSga+EIghg/PdiKNiHYaVF43oiW+UuwwqBSgmtZQNFti9qx&#10;A6K3uhiX5afiAK62DrjwHm/vs5LOEr6UgocnKb0IRFcUcwvp69J3E7/F7JZNt47ZRvEuDfYPWbRM&#10;GQw6QN2zwMjOqT+gWsUdeJDhkkNbgJSKi1QDVjMq31SzbpgVqRZsjrdDm/z/g+WP+5Ujqsa3G1Fi&#10;WItvNLlYgTKBrANzBK+xRwfrp2i6tivXSR6PseCjdG38YynkmPp6GvoqjoFwvBxPbspr7D5HVXdG&#10;lOLsbJ0PXwS0JB4qioRxk9ROtn/wIdv2NjGYB63qpdI6CW67WWhH9gzfeLlclGV6VoT/zUybaGwg&#10;umXEeFPEynIt6RROWkQ7bb4JiX2J2adMEiPFEIdxLkwYZVXDapHDTzD4ED1yOHqkUhNgRJYYf8Du&#10;AHrLDNJj5yw7++gqEqEH5/JviWXnwSNFBhMG51YZcO8BaKyqi5zt+ybl1sQubaA+IWsc5HHyli8V&#10;PtwD82HFHM4PvjXuhPCEH6nhUFHoTpQ04H6+dx/tkdaopeSA84gs+LFjTlCivxok/M3o6ioOcBKu&#10;Jp/HKLjXms1rjdm1C0A6IKcxu3SM9kH3R+mgfcHVMY9RUcUMx9gV5cH1wiLkPYHLh4v5PJnh0FoW&#10;Hsza8ggeuxp5+Xx8Yc527A1I+0foZ5dN33A420ZPA/NdAKkSwc997fqNA5+I0y2nuFFey8nqvEJn&#10;vwAAAP//AwBQSwMEFAAGAAgAAAAhAOiY7NncAAAABQEAAA8AAABkcnMvZG93bnJldi54bWxMjt1K&#10;w0AQhe8F32EZwbt200T7EzMpIipIETTtA2ySMQnJzi7ZbRrf3vVKLw/n8J0v2896EBONrjOMsFpG&#10;IIgrU3fcIJyOL4stCOcV12owTAjf5GCfX19lKq3NhT9pKnwjAoRdqhBa720qpata0sotjSUO3ZcZ&#10;tfIhjo2sR3UJcD3IOIrWUquOw0OrLD21VPXFWSNYKg99sn6LX98/Srub+tNcFM+Itzfz4wMIT7P/&#10;G8OvflCHPDiV5sy1EwPCIr4PS4QdiNAm2wREiXC32oDMM/nfPv8BAAD//wMAUEsBAi0AFAAGAAgA&#10;AAAhALaDOJL+AAAA4QEAABMAAAAAAAAAAAAAAAAAAAAAAFtDb250ZW50X1R5cGVzXS54bWxQSwEC&#10;LQAUAAYACAAAACEAOP0h/9YAAACUAQAACwAAAAAAAAAAAAAAAAAvAQAAX3JlbHMvLnJlbHNQSwEC&#10;LQAUAAYACAAAACEAX4G61JQCAACKBQAADgAAAAAAAAAAAAAAAAAuAgAAZHJzL2Uyb0RvYy54bWxQ&#10;SwECLQAUAAYACAAAACEA6Jjs2dwAAAAFAQAADwAAAAAAAAAAAAAAAADuBAAAZHJzL2Rvd25yZXYu&#10;eG1sUEsFBgAAAAAEAAQA8wAAAPcFAAAAAA=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2D43A6" w:rsidP="00891272">
            <w:pPr>
              <w:pStyle w:val="ListParagraph"/>
              <w:ind w:hanging="714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11) ม  ม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2D43A6" w:rsidP="002D43A6">
            <w:pPr>
              <w:pStyle w:val="ListParagraph"/>
              <w:tabs>
                <w:tab w:val="left" w:pos="32"/>
              </w:tabs>
              <w:ind w:hanging="107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ารมีการเก็บดอกเบี้ยเงินกู้ในอัตราที่ไม่เกินกฎหมายกำหนด         (ร้อยละ 15 ต่อปี)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2D43A6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ตรวจสอบระบบบัญชี และทะเบียนคุมเงินกู้</w:t>
            </w:r>
            <w:r w:rsid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และดอกเบี้ยของกลุ่ม   </w:t>
            </w:r>
          </w:p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C35CA7" w:rsidP="001A776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มีการพิจารณาเงินกู้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ของสมาชิก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เป็นไปตามระเบียบ </w:t>
            </w:r>
            <w:r w:rsidR="001A7767"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มีการตรวจสอบและมีหลักฐาน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E8162A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ตรวจสอบชัดเจน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Pr="00F47D42" w:rsidRDefault="001A7767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ตรวจสอบบันทึกการประชุมของคณะกรรมการเงินกู้ และคณะกรรมการตรวจสอบ   </w:t>
            </w: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Pr="00DE2EB7" w:rsidRDefault="00C35CA7" w:rsidP="00826060">
            <w:pPr>
              <w:rPr>
                <w:rFonts w:ascii="TH SarabunIT๙" w:hAnsi="TH SarabunIT๙" w:cs="TH SarabunIT๙"/>
                <w:color w:val="C00000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2EB7">
              <w:rPr>
                <w:rFonts w:ascii="TH SarabunIT๙" w:hAnsi="TH SarabunIT๙" w:cs="TH SarabunIT๙"/>
                <w:color w:val="C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C00000"/>
                <w:sz w:val="28"/>
                <w:cs/>
              </w:rPr>
              <w:t xml:space="preserve">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DE2EB7">
              <w:rPr>
                <w:rFonts w:ascii="TH SarabunIT๙" w:hAnsi="TH SarabunIT๙" w:cs="TH SarabunIT๙"/>
                <w:b/>
                <w:bCs/>
                <w:color w:val="C00000"/>
                <w:sz w:val="28"/>
                <w:cs/>
              </w:rPr>
              <w:t xml:space="preserve">  </w:t>
            </w:r>
            <w:r w:rsidRPr="00407382">
              <w:rPr>
                <w:rFonts w:ascii="TH SarabunIT๙" w:hAnsi="TH SarabunIT๙" w:cs="TH SarabunIT๙"/>
                <w:bCs/>
                <w:color w:val="000000" w:themeColor="text1"/>
                <w:sz w:val="28"/>
                <w:cs/>
              </w:rPr>
              <w:t>หลักความเสมอภาค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1A7767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1A7767" w:rsidRDefault="001A7767" w:rsidP="00247CCE">
            <w:pPr>
              <w:pStyle w:val="ListParagraph"/>
              <w:ind w:left="714" w:hanging="67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ให้บริการแก่สมาชิกด้วยความรวดเร็ว  และไม่เลือกปฏิบัติ</w:t>
            </w:r>
            <w:r w:rsidR="00C35CA7" w:rsidRPr="001A77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Pr="00F47D42" w:rsidRDefault="001A7767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สอบถามความพึงพอใจของสมาชิก โดยการสุ่มกลุ่มตัวอย่างจากสมาชิกไม่น้อยกว่า 5 คน   </w:t>
            </w:r>
          </w:p>
        </w:tc>
      </w:tr>
      <w:tr w:rsidR="00C35CA7" w:rsidRPr="00F47D42" w:rsidTr="00E8162A">
        <w:trPr>
          <w:gridAfter w:val="1"/>
          <w:wAfter w:w="9" w:type="dxa"/>
        </w:trPr>
        <w:tc>
          <w:tcPr>
            <w:tcW w:w="6356" w:type="dxa"/>
            <w:gridSpan w:val="5"/>
            <w:shd w:val="clear" w:color="auto" w:fill="1F3864" w:themeFill="accent5" w:themeFillShade="80"/>
          </w:tcPr>
          <w:p w:rsidR="00C35CA7" w:rsidRPr="00247CCE" w:rsidRDefault="00C35CA7" w:rsidP="00247CCE">
            <w:pPr>
              <w:ind w:left="113"/>
              <w:jc w:val="both"/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 xml:space="preserve">2. </w:t>
            </w:r>
            <w:r w:rsidRPr="00247CCE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>หลัก</w:t>
            </w:r>
            <w:r w:rsidRPr="00247CCE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  <w:t>ประชารัฐ</w:t>
            </w:r>
            <w:r w:rsidRPr="00247CCE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 xml:space="preserve"> ( </w:t>
            </w:r>
            <w:r w:rsidRPr="00247CCE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  <w:t>Participatory State</w:t>
            </w:r>
            <w:r w:rsidRPr="00247CCE"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  <w:t xml:space="preserve"> )</w:t>
            </w:r>
          </w:p>
        </w:tc>
        <w:tc>
          <w:tcPr>
            <w:tcW w:w="712" w:type="dxa"/>
            <w:gridSpan w:val="2"/>
            <w:shd w:val="clear" w:color="auto" w:fill="1F3864" w:themeFill="accent5" w:themeFillShade="80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shd w:val="clear" w:color="auto" w:fill="1F3864" w:themeFill="accent5" w:themeFillShade="80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Pr="00407382" w:rsidRDefault="00C35CA7" w:rsidP="00826060">
            <w:pPr>
              <w:rPr>
                <w:rFonts w:ascii="TH SarabunIT๙" w:hAnsi="TH SarabunIT๙" w:cs="TH SarabunIT๙"/>
                <w:bCs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07382">
              <w:rPr>
                <w:rFonts w:ascii="TH SarabunIT๙" w:hAnsi="TH SarabunIT๙" w:cs="TH SarabunIT๙"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Cs/>
                <w:sz w:val="28"/>
                <w:cs/>
              </w:rPr>
              <w:t xml:space="preserve"> หลักการมีส่วนร่วม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247CC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1A7767" w:rsidRDefault="00C35CA7" w:rsidP="00247CCE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1A7767" w:rsidRDefault="00C35CA7" w:rsidP="00247CCE">
            <w:pPr>
              <w:pStyle w:val="ListParagraph"/>
              <w:ind w:left="4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มีการส่งเสริมการออม </w:t>
            </w:r>
            <w:r w:rsidRPr="001A7767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ระชาสัมพันธ์ ให้ประชาชนในพื้นที่สมัครเข้าเป็น</w:t>
            </w:r>
            <w:r w:rsidRPr="001A7767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สมาชิกเพิ่มขึ้น</w:t>
            </w: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อย่างต่อเนื่อง เพื่อสามารถ</w:t>
            </w:r>
            <w:r w:rsidRPr="001A7767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เข้าถึงแหล่งเงินทุน</w:t>
            </w: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ชุมชน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247C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1A7767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ตรวจสอบกิจกรรมของคณะกรรมการส่งเสริม</w:t>
            </w:r>
          </w:p>
          <w:p w:rsidR="00C35CA7" w:rsidRPr="00F47D42" w:rsidRDefault="001A7767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การเพิ่มขึ้นของสมาชิกกลุ่ม  </w:t>
            </w: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>
              <w:rPr>
                <w:rFonts w:ascii="TH SarabunIT๙" w:hAnsi="TH SarabunIT๙" w:cs="TH SarabunIT๙"/>
                <w:bCs/>
                <w:sz w:val="28"/>
                <w:cs/>
              </w:rPr>
              <w:t xml:space="preserve"> หลักการกระจายอำนาจ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8260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4477976" wp14:editId="150B6129">
                      <wp:simplePos x="0" y="0"/>
                      <wp:positionH relativeFrom="column">
                        <wp:posOffset>-20708</wp:posOffset>
                      </wp:positionH>
                      <wp:positionV relativeFrom="paragraph">
                        <wp:posOffset>5080</wp:posOffset>
                      </wp:positionV>
                      <wp:extent cx="259080" cy="259080"/>
                      <wp:effectExtent l="0" t="0" r="7620" b="7620"/>
                      <wp:wrapNone/>
                      <wp:docPr id="12" name="5-Point Sta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310C4" id="5-Point Star 12" o:spid="_x0000_s1026" style="position:absolute;margin-left:-1.65pt;margin-top:.4pt;width:20.4pt;height:2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JPvlQIAAIoFAAAOAAAAZHJzL2Uyb0RvYy54bWysVEtv2zAMvg/YfxB0b+0EzdYGdYogRYYB&#10;RRssHXpWZCkWIIuapLz260dJttN1xQ7DLrYokh8f+sjbu2OryV44r8BUdHRZUiIMh1qZbUW/Py8v&#10;rinxgZmaaTCioifh6d3s44fbg52KMTSga+EIghg/PdiKNiHYaVF43oiW+UuwwqBSgmtZQNFti9qx&#10;A6K3uhiX5afiAK62DrjwHm/vs5LOEr6UgocnKb0IRFcUcwvp69J3E7/F7JZNt47ZRvEuDfYPWbRM&#10;GQw6QN2zwMjOqT+gWsUdeJDhkkNbgJSKi1QDVjMq31SzbpgVqRZsjrdDm/z/g+WP+5Ujqsa3G1Ni&#10;WItvNLlYgTKBrANzBK+xRwfrp2i6tivXSR6PseCjdG38YynkmPp6GvoqjoFwvBxPbspr7D5HVXdG&#10;lOLsbJ0PXwS0JB4qioRxk9ROtn/wIdv2NjGYB63qpdI6CW67WWhH9gzfeLlclGV6VoT/zUybaGwg&#10;umXEeFPEynIt6RROWkQ7bb4JiX2J2adMEiPFEIdxLkwYZVXDapHDTzD4ED1yOHqkUhNgRJYYf8Du&#10;AHrLDNJj5yw7++gqEqEH5/JviWXnwSNFBhMG51YZcO8BaKyqi5zt+ybl1sQubaA+IWsc5HHyli8V&#10;PtwD82HFHM4PvjXuhPCEH6nhUFHoTpQ04H6+dx/tkdaopeSA84gs+LFjTlCivxok/M3o6ioOcBKu&#10;Jp/HKLjXms1rjdm1C0A6jHD7WJ6O0T7o/igdtC+4OuYxKqqY4Ri7ojy4XliEvCdw+XAxnyczHFrL&#10;woNZWx7BY1cjL5+PL8zZjr0Baf8I/eyy6RsOZ9voaWC+CyBVIvi5r12/ceATcbrlFDfKazlZnVfo&#10;7BcAAAD//wMAUEsDBBQABgAIAAAAIQDvpLTI2wAAAAUBAAAPAAAAZHJzL2Rvd25yZXYueG1sTM7R&#10;SsQwEAXQd8F/CCP4tpvuVqvWpouICrIIWvcD0mZsS5tJaLLd+veOT/o43MudU+wWO4oZp9A7UrBZ&#10;JyCQGmd6ahUcPp9XtyBC1GT06AgVfGOAXXl+VujcuBN94FzFVvAIhVwr6GL0uZSh6dDqsHYeibMv&#10;N1kd+ZxaaSZ94nE7ym2SZNLqnvhDpz0+dtgM1dEq8FjvhzR73b68vdf+bh4OS1U9KXV5sTzcg4i4&#10;xL8y/PKZDiWbanckE8SoYJWm3FTAfk7Tm2sQtYKrTQayLOR/ffkDAAD//wMAUEsBAi0AFAAGAAgA&#10;AAAhALaDOJL+AAAA4QEAABMAAAAAAAAAAAAAAAAAAAAAAFtDb250ZW50X1R5cGVzXS54bWxQSwEC&#10;LQAUAAYACAAAACEAOP0h/9YAAACUAQAACwAAAAAAAAAAAAAAAAAvAQAAX3JlbHMvLnJlbHNQSwEC&#10;LQAUAAYACAAAACEAwgST75UCAACKBQAADgAAAAAAAAAAAAAAAAAuAgAAZHJzL2Uyb0RvYy54bWxQ&#10;SwECLQAUAAYACAAAACEA76S0yNsAAAAFAQAADwAAAAAAAAAAAAAAAADvBAAAZHJzL2Rvd25yZXYu&#10;eG1sUEsFBgAAAAAEAAQA8wAAAPcFAAAAAA==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1A7767" w:rsidRDefault="00C35CA7" w:rsidP="00826060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1A7767" w:rsidRDefault="00C35CA7" w:rsidP="00C35CA7">
            <w:pPr>
              <w:pStyle w:val="ListParagraph"/>
              <w:ind w:left="6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มีคณะกรรมการครบ 4 ฝ่าย และ</w:t>
            </w:r>
            <w:r w:rsidRPr="001A77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มีการแบ่งหน้าที่ความรับผิดชอบของคณะกรรมการ </w:t>
            </w:r>
            <w:r w:rsidRPr="001A7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เป็นลายลักษณ์อักษรและปฏิบัติตามบทบาทหน้าที่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Pr="00F47D42" w:rsidRDefault="001A7767" w:rsidP="001A77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ตรวจสอบคำสั่งแต่งตั้งคณะกรรมการ หรือบันทึกการประชุมของคณะกรรมการ ที่มีการมอบหมายงานที่เป็นลายลักษณ์อักษร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C35CA7" w:rsidRPr="00F47D42" w:rsidTr="00E8162A">
        <w:trPr>
          <w:gridAfter w:val="1"/>
          <w:wAfter w:w="9" w:type="dxa"/>
          <w:trHeight w:val="226"/>
        </w:trPr>
        <w:tc>
          <w:tcPr>
            <w:tcW w:w="6356" w:type="dxa"/>
            <w:gridSpan w:val="5"/>
            <w:shd w:val="clear" w:color="auto" w:fill="1F3864" w:themeFill="accent5" w:themeFillShade="80"/>
          </w:tcPr>
          <w:p w:rsidR="00C35CA7" w:rsidRPr="00407382" w:rsidRDefault="00C35CA7" w:rsidP="00826060">
            <w:pPr>
              <w:pStyle w:val="ListParagraph"/>
              <w:ind w:left="473" w:hanging="473"/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>3.  หลักความรับผิดชอบทางการบริหาร (</w:t>
            </w:r>
            <w:r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  <w:t>Administrative Responsibility</w:t>
            </w: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>)</w:t>
            </w:r>
          </w:p>
        </w:tc>
        <w:tc>
          <w:tcPr>
            <w:tcW w:w="712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336"/>
        </w:trPr>
        <w:tc>
          <w:tcPr>
            <w:tcW w:w="6356" w:type="dxa"/>
            <w:gridSpan w:val="5"/>
            <w:shd w:val="clear" w:color="auto" w:fill="8EAADB" w:themeFill="accent5" w:themeFillTint="99"/>
          </w:tcPr>
          <w:p w:rsidR="00C35CA7" w:rsidRPr="00407382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คุณธรรม</w:t>
            </w:r>
          </w:p>
        </w:tc>
        <w:tc>
          <w:tcPr>
            <w:tcW w:w="712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385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CF2EF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2856D1" wp14:editId="64976232">
                      <wp:simplePos x="0" y="0"/>
                      <wp:positionH relativeFrom="column">
                        <wp:posOffset>-16927</wp:posOffset>
                      </wp:positionH>
                      <wp:positionV relativeFrom="paragraph">
                        <wp:posOffset>24680</wp:posOffset>
                      </wp:positionV>
                      <wp:extent cx="259080" cy="259080"/>
                      <wp:effectExtent l="0" t="0" r="7620" b="7620"/>
                      <wp:wrapNone/>
                      <wp:docPr id="13" name="5-Point Sta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C6D73" id="5-Point Star 13" o:spid="_x0000_s1026" style="position:absolute;margin-left:-1.35pt;margin-top:1.95pt;width:20.4pt;height:2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T5lQIAAIoFAAAOAAAAZHJzL2Uyb0RvYy54bWysVEtv2zAMvg/YfxB0b+1kzdYGdYogRYYB&#10;RRs0HXpWZCkWIIuapLz260dJttt1xQ7DLrYokh8f+sjrm2OryV44r8BUdHReUiIMh1qZbUW/Py3P&#10;LinxgZmaaTCioifh6c3s44frg52KMTSga+EIghg/PdiKNiHYaVF43oiW+XOwwqBSgmtZQNFti9qx&#10;A6K3uhiX5efiAK62DrjwHm9vs5LOEr6UgocHKb0IRFcUcwvp69J3E7/F7JpNt47ZRvEuDfYPWbRM&#10;GQw6QN2ywMjOqT+gWsUdeJDhnENbgJSKi1QDVjMq31SzbpgVqRZsjrdDm/z/g+X3+5Ujqsa3+0SJ&#10;YS2+0eRsBcoEsg7MEbzGHh2sn6Lp2q5cJ3k8xoKP0rXxj6WQY+rraeirOAbC8XI8uSovsfscVd0Z&#10;UYoXZ+t8+CqgJfFQUSSMm6R2sv2dD9m2t4nBPGhVL5XWSXDbzUI7smf4xsvloizTsyL8b2baRGMD&#10;0S0jxpsiVpZrSadw0iLaafMoJPYlZp8ySYwUQxzGuTBhlFUNq0UOP8HgQ/TI4eiRSk2AEVli/AG7&#10;A+gtM0iPnbPs7KOrSIQenMu/JZadB48UGUwYnFtlwL0HoLGqLnK275uUWxO7tIH6hKxxkMfJW75U&#10;+HB3zIcVczg/+Na4E8IDfqSGQ0WhO1HSgPv53n20R1qjlpIDziOy4MeOOUGJ/maQ8Feji4s4wEm4&#10;mHwZo+BeazavNWbXLgDpMMLtY3k6Rvug+6N00D7j6pjHqKhihmPsivLgemER8p7A5cPFfJ7McGgt&#10;C3dmbXkEj12NvHw6PjNnO/YGpP099LPLpm84nG2jp4H5LoBUieAvfe36jQOfiNMtp7hRXsvJ6mWF&#10;zn4BAAD//wMAUEsDBBQABgAIAAAAIQDRnFX23QAAAAYBAAAPAAAAZHJzL2Rvd25yZXYueG1sTI7d&#10;SsNAEIXvBd9hGcG7dtOk9CfNpIioICJo7ANsstMkJDsbsts0vr3rlV4ezuE7X3acTS8mGl1rGWG1&#10;jEAQV1a3XCOcvp4XOxDOK9aqt0wI3+TgmN/eZCrV9sqfNBW+FgHCLlUIjfdDKqWrGjLKLe1AHLqz&#10;HY3yIY611KO6BrjpZRxFG2lUy+GhUQM9NlR1xcUgDFS+dcnmNX55/yiH/dSd5qJ4Qry/mx8OIDzN&#10;/m8Mv/pBHfLgVNoLayd6hEW8DUuEZA8i1MluBaJEWK+3IPNM/tfPfwAAAP//AwBQSwECLQAUAAYA&#10;CAAAACEAtoM4kv4AAADhAQAAEwAAAAAAAAAAAAAAAAAAAAAAW0NvbnRlbnRfVHlwZXNdLnhtbFBL&#10;AQItABQABgAIAAAAIQA4/SH/1gAAAJQBAAALAAAAAAAAAAAAAAAAAC8BAABfcmVscy8ucmVsc1BL&#10;AQItABQABgAIAAAAIQBJeHT5lQIAAIoFAAAOAAAAAAAAAAAAAAAAAC4CAABkcnMvZTJvRG9jLnht&#10;bFBLAQItABQABgAIAAAAIQDRnFX23QAAAAYBAAAPAAAAAAAAAAAAAAAAAO8EAABkcnMvZG93bnJl&#10;di54bWxQSwUGAAAAAAQABADzAAAA+QUAAAAA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791542" w:rsidRDefault="00C35CA7" w:rsidP="00CF2EF6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791542" w:rsidRDefault="00C35CA7" w:rsidP="00C35CA7">
            <w:pPr>
              <w:pStyle w:val="ListParagraph"/>
              <w:ind w:left="68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มีการดำเนินงานโดยยึดหลักคุณธรรม 5 ประการ (ซื่อสัตย์ เสียสละ รับผิดชอบ เห็นอกเห็นใจ และไว้วางใจ</w:t>
            </w:r>
            <w:r w:rsidRPr="007915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)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คณะกรรมการมีความเสียสละในการทำหน้าที่ และมีการประชุมที่เปิดเผย เป็นที่เชื่อถือของสมาชิก</w:t>
            </w:r>
          </w:p>
          <w:p w:rsidR="00791542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สมาชิกรับผิดชอบส่งเงินสัจจะและเงินกู้ตามกำหนด</w:t>
            </w:r>
          </w:p>
          <w:p w:rsidR="00791542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ช่วยเหลือผู้เดือดร้อนก่อน</w:t>
            </w:r>
          </w:p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สมาชิกนำเงินไปใช้ตามโครงการ  </w:t>
            </w:r>
          </w:p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226"/>
        </w:trPr>
        <w:tc>
          <w:tcPr>
            <w:tcW w:w="6356" w:type="dxa"/>
            <w:gridSpan w:val="5"/>
            <w:shd w:val="clear" w:color="auto" w:fill="1F3864" w:themeFill="accent5" w:themeFillShade="80"/>
          </w:tcPr>
          <w:p w:rsidR="00C35CA7" w:rsidRPr="00826060" w:rsidRDefault="00C35CA7" w:rsidP="00826060">
            <w:pPr>
              <w:pStyle w:val="ListParagraph"/>
              <w:ind w:left="473" w:hanging="473"/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lastRenderedPageBreak/>
              <w:t>4.  หลักการบริหารจัดการแนวใหม่ (</w:t>
            </w:r>
            <w:r>
              <w:rPr>
                <w:rFonts w:ascii="TH SarabunIT๙" w:hAnsi="TH SarabunIT๙" w:cs="TH SarabunIT๙"/>
                <w:b/>
                <w:bCs/>
                <w:color w:val="FFFFFF" w:themeColor="background1"/>
                <w:sz w:val="28"/>
              </w:rPr>
              <w:t>New Public Management</w:t>
            </w:r>
            <w:r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28"/>
                <w:cs/>
              </w:rPr>
              <w:t>)</w:t>
            </w:r>
          </w:p>
        </w:tc>
        <w:tc>
          <w:tcPr>
            <w:tcW w:w="712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1F3864" w:themeFill="accent5" w:themeFillShade="80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336"/>
        </w:trPr>
        <w:tc>
          <w:tcPr>
            <w:tcW w:w="6356" w:type="dxa"/>
            <w:gridSpan w:val="5"/>
            <w:shd w:val="clear" w:color="auto" w:fill="8EAADB" w:themeFill="accent5" w:themeFillTint="99"/>
          </w:tcPr>
          <w:p w:rsidR="00C35CA7" w:rsidRPr="00407382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</w:t>
            </w:r>
            <w:r w:rsidR="003701A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       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ประสิทธิผล</w:t>
            </w:r>
          </w:p>
        </w:tc>
        <w:tc>
          <w:tcPr>
            <w:tcW w:w="712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shd w:val="clear" w:color="auto" w:fill="8EAADB" w:themeFill="accent5" w:themeFillTint="99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35CA7" w:rsidRPr="00F47D42" w:rsidTr="00E8162A">
        <w:trPr>
          <w:gridAfter w:val="1"/>
          <w:wAfter w:w="9" w:type="dxa"/>
          <w:trHeight w:val="404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625157" w:rsidP="00CF2EF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A8B1B23" wp14:editId="759CF676">
                      <wp:simplePos x="0" y="0"/>
                      <wp:positionH relativeFrom="column">
                        <wp:posOffset>2701</wp:posOffset>
                      </wp:positionH>
                      <wp:positionV relativeFrom="paragraph">
                        <wp:posOffset>-3810</wp:posOffset>
                      </wp:positionV>
                      <wp:extent cx="259080" cy="259080"/>
                      <wp:effectExtent l="0" t="0" r="7620" b="7620"/>
                      <wp:wrapNone/>
                      <wp:docPr id="14" name="5-Point Sta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25908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9613D" id="5-Point Star 14" o:spid="_x0000_s1026" style="position:absolute;margin-left:.2pt;margin-top:-.3pt;width:20.4pt;height:20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08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8CZlQIAAIoFAAAOAAAAZHJzL2Uyb0RvYy54bWysVEtv2zAMvg/YfxB0b+0EydYGdYogRYYB&#10;RRssHXpWZCkWIIuapLz260dJttt1xQ7DLrYokh8f+sib21OryUE4r8BUdHRZUiIMh1qZXUW/P60u&#10;rijxgZmaaTCiomfh6e3844ebo52JMTSga+EIghg/O9qKNiHYWVF43oiW+UuwwqBSgmtZQNHtitqx&#10;I6K3uhiX5afiCK62DrjwHm/vspLOE76UgodHKb0IRFcUcwvp69J3G7/F/IbNdo7ZRvEuDfYPWbRM&#10;GQw6QN2xwMjeqT+gWsUdeJDhkkNbgJSKi1QDVjMq31SzaZgVqRZsjrdDm/z/g+UPh7Ujqsa3m1Bi&#10;WItvNL1YgzKBbAJzBK+xR0frZ2i6sWvXSR6PseCTdG38YynklPp6HvoqToFwvBxPr8sr7D5HVXdG&#10;lOLF2TofvghoSTxUFAnjpqmd7HDvQ7btbWIwD1rVK6V1Etxuu9SOHBi+8Wq1LMv0rAj/m5k20dhA&#10;dMuI8aaIleVa0imctYh22nwTEvsSs0+ZJEaKIQ7jXJgwyqqG1SKHn2LwIXrkcPRIpSbAiCwx/oDd&#10;AfSWGaTHzll29tFVJEIPzuXfEsvOg0eKDCYMzq0y4N4D0FhVFznb903KrYld2kJ9RtY4yOPkLV8p&#10;fLh75sOaOZwffGvcCeERP1LDsaLQnShpwP187z7aI61RS8kR5xFZ8GPPnKBEfzVI+OvRZBIHOAmT&#10;6ecxCu61ZvtaY/btEpAOI9w+lqdjtA+6P0oH7TOujkWMiipmOMauKA+uF5Yh7wlcPlwsFskMh9ay&#10;cG82lkfw2NXIy6fTM3O2Y29A2j9AP7ts9obD2TZ6GljsA0iVCP7S167fOPCJON1yihvltZysXlbo&#10;/BcAAAD//wMAUEsDBBQABgAIAAAAIQC8y8f22gAAAAQBAAAPAAAAZHJzL2Rvd25yZXYueG1sTI7R&#10;SsNAFETfBf9huYJv7aaxBE2zKSIqiAg19gM22dskJHt3yW7T+Pden/RpGGaYOcV+saOYcQq9IwWb&#10;dQICqXGmp1bB8etldQ8iRE1Gj45QwTcG2JfXV4XOjbvQJ85VbAWPUMi1gi5Gn0sZmg6tDmvnkTg7&#10;ucnqyHZqpZn0hcftKNMkyaTVPfFDpz0+ddgM1dkq8Fi/D3fZW/r6caj9wzwcl6p6Vur2ZnncgYi4&#10;xL8y/OIzOpTMVLszmSBGBVvuKVhlIDjcblIQNWuSgiwL+R++/AEAAP//AwBQSwECLQAUAAYACAAA&#10;ACEAtoM4kv4AAADhAQAAEwAAAAAAAAAAAAAAAAAAAAAAW0NvbnRlbnRfVHlwZXNdLnhtbFBLAQIt&#10;ABQABgAIAAAAIQA4/SH/1gAAAJQBAAALAAAAAAAAAAAAAAAAAC8BAABfcmVscy8ucmVsc1BLAQIt&#10;ABQABgAIAAAAIQD4D8CZlQIAAIoFAAAOAAAAAAAAAAAAAAAAAC4CAABkcnMvZTJvRG9jLnhtbFBL&#10;AQItABQABgAIAAAAIQC8y8f22gAAAAQBAAAPAAAAAAAAAAAAAAAAAO8EAABkcnMvZG93bnJldi54&#10;bWxQSwUGAAAAAAQABADzAAAA9gUAAAAA&#10;" path="m,98960r98960,l129540,r30580,98960l259080,98960r-80061,61160l209600,259079,129540,197918,49480,259079,80061,160120,,98960xe" fillcolor="#ffc000" stroked="f" strokeweight="1pt">
                      <v:stroke joinstyle="miter"/>
                      <v:path arrowok="t" o:connecttype="custom" o:connectlocs="0,98960;98960,98960;129540,0;160120,98960;259080,98960;179019,160120;209600,259079;129540,197918;49480,259079;80061,160120;0,98960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791542" w:rsidRDefault="00C35CA7" w:rsidP="00CF2EF6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791542" w:rsidRDefault="00C35CA7" w:rsidP="00CF2EF6">
            <w:pPr>
              <w:pStyle w:val="ListParagraph"/>
              <w:ind w:hanging="74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54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มีการจัดสรรผลกำไ</w:t>
            </w:r>
            <w:bookmarkStart w:id="0" w:name="_GoBack"/>
            <w:bookmarkEnd w:id="0"/>
            <w:r w:rsidRPr="0079154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รและจัดให้มีสวัสดิการชุมชนทุกปี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ตรวจสอบจากงบกำไร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ขาดทุน และงบดุลประจำปี</w:t>
            </w:r>
          </w:p>
          <w:p w:rsidR="00C35CA7" w:rsidRPr="00F47D42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ตรวจสอบจากการประชุมใหญ่สามัญประจำปี  </w:t>
            </w: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ประสิทธิภาพ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CF2EF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791542" w:rsidRDefault="00C35CA7" w:rsidP="00CF2EF6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791542" w:rsidRDefault="00C35CA7" w:rsidP="008260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791542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นำเทคโนโลยีมาใช้ประโยชน์             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Pr="00F47D42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มีการใช้ระบบ/โปรแกรมคอมพิวเตอร์เข้ามาช่วยในการจัดทำบัญชี/หลักฐานทางการเงิน/ข้อมูลของสมาชิก/    เอกสารอื่น ๆ ของกลุ่ม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CF2EF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791542" w:rsidRDefault="00C35CA7" w:rsidP="00CF2EF6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3701A5" w:rsidRPr="00791542" w:rsidRDefault="00C35CA7" w:rsidP="00791542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มีการจัดทำแผนการดำเนินงาน/แผนบริหารความเสี่ยง/ประกันความเสี่ยงของกลุ่มเป็นประจำทุกปีและสมาชิกปฏิบัติตามแผนที่กำหนด</w:t>
            </w:r>
            <w:r w:rsidR="007915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มีการเรียนรู้เรื่องการบริหารความเสี่ยง</w:t>
            </w:r>
          </w:p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มีแผนและกิจกรรมบริหารความเสี่ยง   </w:t>
            </w:r>
          </w:p>
          <w:p w:rsidR="00791542" w:rsidRPr="00F47D42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5CA7" w:rsidRPr="00F47D42" w:rsidTr="00E8162A">
        <w:tc>
          <w:tcPr>
            <w:tcW w:w="967" w:type="dxa"/>
            <w:gridSpan w:val="3"/>
            <w:shd w:val="clear" w:color="auto" w:fill="8EAADB" w:themeFill="accent5" w:themeFillTint="99"/>
          </w:tcPr>
          <w:p w:rsidR="00C35CA7" w:rsidRDefault="00C35CA7" w:rsidP="0082606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363" w:type="dxa"/>
            <w:gridSpan w:val="9"/>
            <w:shd w:val="clear" w:color="auto" w:fill="8EAADB" w:themeFill="accent5" w:themeFillTint="99"/>
          </w:tcPr>
          <w:p w:rsidR="00C35CA7" w:rsidRPr="00F47D42" w:rsidRDefault="00C35CA7" w:rsidP="008260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sym w:font="Wingdings 2" w:char="F097"/>
            </w:r>
            <w:r w:rsidRPr="0040738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การตอบสนอง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8260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791542" w:rsidRDefault="00C35CA7" w:rsidP="00826060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9154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791542" w:rsidRDefault="00C35CA7" w:rsidP="008260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15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สมาชิกสามารถกู้เงินได้ตามความต้องการภายใต้ระเบียบข้อบังคับของกลุ่ม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5CA7" w:rsidRDefault="00791542" w:rsidP="007915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ตรวจสอบหลักฐานการกู้เงิน</w:t>
            </w:r>
          </w:p>
          <w:p w:rsidR="00C35CA7" w:rsidRPr="00F47D42" w:rsidRDefault="00791542" w:rsidP="00E816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สอบถามสมาชิกผู้กู้เงิน</w:t>
            </w:r>
            <w:r w:rsid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C35CA7" w:rsidRPr="00F47D42" w:rsidTr="00E8162A">
        <w:trPr>
          <w:gridAfter w:val="1"/>
          <w:wAfter w:w="9" w:type="dxa"/>
          <w:trHeight w:val="426"/>
        </w:trPr>
        <w:tc>
          <w:tcPr>
            <w:tcW w:w="361" w:type="dxa"/>
            <w:tcBorders>
              <w:right w:val="nil"/>
            </w:tcBorders>
          </w:tcPr>
          <w:p w:rsidR="00C35CA7" w:rsidRPr="00247CCE" w:rsidRDefault="00C35CA7" w:rsidP="008260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gridSpan w:val="2"/>
            <w:tcBorders>
              <w:left w:val="nil"/>
              <w:right w:val="single" w:sz="4" w:space="0" w:color="FFFFFF"/>
            </w:tcBorders>
          </w:tcPr>
          <w:p w:rsidR="00C35CA7" w:rsidRPr="00E8162A" w:rsidRDefault="00C35CA7" w:rsidP="00826060">
            <w:pPr>
              <w:pStyle w:val="ListParagraph"/>
              <w:ind w:hanging="714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E816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89" w:type="dxa"/>
            <w:gridSpan w:val="2"/>
            <w:tcBorders>
              <w:left w:val="single" w:sz="4" w:space="0" w:color="FFFFFF"/>
            </w:tcBorders>
          </w:tcPr>
          <w:p w:rsidR="00C35CA7" w:rsidRPr="00E8162A" w:rsidRDefault="00C35CA7" w:rsidP="00826060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E8162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มีกิจกรรมเครือข่ายที่ตอบสนองความต้องการของสมาชิก</w:t>
            </w:r>
          </w:p>
        </w:tc>
        <w:tc>
          <w:tcPr>
            <w:tcW w:w="712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709" w:type="dxa"/>
            <w:gridSpan w:val="2"/>
            <w:vAlign w:val="center"/>
          </w:tcPr>
          <w:p w:rsidR="00C35CA7" w:rsidRPr="00F47D42" w:rsidRDefault="00C35CA7" w:rsidP="008260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544" w:type="dxa"/>
            <w:gridSpan w:val="2"/>
          </w:tcPr>
          <w:p w:rsidR="00C35CA7" w:rsidRDefault="00E8162A" w:rsidP="00E816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สอบถามความต้องการของสมาชิก</w:t>
            </w:r>
          </w:p>
          <w:p w:rsidR="00C35CA7" w:rsidRPr="00F47D42" w:rsidRDefault="00E8162A" w:rsidP="00E816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ตรวจสอบกิจกรรมเครือข่ายของกลุ่มว่ามีหรือไม่ และตรงกับความต้องการของสมาชิกหรือไม่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</w:tr>
      <w:tr w:rsidR="00C35CA7" w:rsidRPr="00F47D42" w:rsidTr="00E8162A">
        <w:trPr>
          <w:trHeight w:val="1108"/>
        </w:trPr>
        <w:tc>
          <w:tcPr>
            <w:tcW w:w="390" w:type="dxa"/>
            <w:gridSpan w:val="2"/>
            <w:tcBorders>
              <w:right w:val="nil"/>
            </w:tcBorders>
          </w:tcPr>
          <w:p w:rsidR="00C35CA7" w:rsidRPr="00DE2EB7" w:rsidRDefault="00C35CA7" w:rsidP="00CF2EF6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61" w:type="dxa"/>
            <w:gridSpan w:val="2"/>
            <w:tcBorders>
              <w:left w:val="nil"/>
              <w:right w:val="single" w:sz="4" w:space="0" w:color="FFFFFF" w:themeColor="background1"/>
            </w:tcBorders>
          </w:tcPr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5C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  <w:r w:rsidRPr="002865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ผ่าน</w:t>
            </w:r>
            <w:r w:rsidRPr="002865CD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  <w:r w:rsidRPr="00626F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hint="cs"/>
                <w:sz w:val="32"/>
                <w:szCs w:val="32"/>
                <w:cs/>
              </w:rPr>
              <w:t xml:space="preserve">     </w:t>
            </w:r>
            <w:r w:rsidRPr="00E152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ผลการจัดระดับ</w:t>
            </w:r>
          </w:p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พอใช้/ปรับปรุง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2 ปานกลาง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  <w:p w:rsidR="00C35CA7" w:rsidRPr="00C35CA7" w:rsidRDefault="00C35CA7" w:rsidP="00CF2EF6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3 ดี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Pr="00F47D42">
              <w:rPr>
                <w:rFonts w:ascii="TH SarabunIT๙" w:hAnsi="TH SarabunIT๙" w:cs="TH SarabunIT๙"/>
                <w:sz w:val="32"/>
                <w:szCs w:val="32"/>
              </w:rPr>
              <w:sym w:font="Webdings" w:char="F063"/>
            </w:r>
          </w:p>
        </w:tc>
        <w:tc>
          <w:tcPr>
            <w:tcW w:w="301" w:type="dxa"/>
            <w:gridSpan w:val="2"/>
            <w:tcBorders>
              <w:left w:val="single" w:sz="4" w:space="0" w:color="FFFFFF" w:themeColor="background1"/>
              <w:right w:val="single" w:sz="4" w:space="0" w:color="FFFFFF"/>
            </w:tcBorders>
          </w:tcPr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C35CA7" w:rsidRPr="00E152FF" w:rsidRDefault="00C35CA7" w:rsidP="00CF2EF6">
            <w:pPr>
              <w:pStyle w:val="NoSpacing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:rsidR="00C35CA7" w:rsidRDefault="00C35CA7" w:rsidP="00CF2EF6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:rsidR="00C35CA7" w:rsidRPr="002865CD" w:rsidRDefault="00C35CA7" w:rsidP="00CF2EF6">
            <w:pPr>
              <w:pStyle w:val="NoSpacing"/>
              <w:rPr>
                <w:sz w:val="32"/>
                <w:szCs w:val="32"/>
                <w:cs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41" w:type="dxa"/>
            <w:gridSpan w:val="2"/>
            <w:tcBorders>
              <w:left w:val="single" w:sz="4" w:space="0" w:color="FFFFFF"/>
            </w:tcBorders>
            <w:vAlign w:val="center"/>
          </w:tcPr>
          <w:p w:rsidR="00C35CA7" w:rsidRPr="00F47D42" w:rsidRDefault="00C35CA7" w:rsidP="00CF2E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672E5" w:rsidRDefault="00516B3F" w:rsidP="00DB1DF7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16B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เกณฑ์การจัดระดับ</w:t>
      </w:r>
    </w:p>
    <w:p w:rsidR="00247CCE" w:rsidRDefault="00531F63" w:rsidP="00531F63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47CCE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516B3F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 1 พอใช้</w:t>
      </w:r>
      <w:r w:rsidR="008852FF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>/ปรับปรุง</w:t>
      </w:r>
      <w:r w:rsidR="00516B3F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กลุ่มที่มีผลงานต้องปรับปรุงและพัฒนา </w:t>
      </w:r>
    </w:p>
    <w:p w:rsidR="00177252" w:rsidRDefault="00247CCE" w:rsidP="00247CCE">
      <w:pPr>
        <w:spacing w:after="12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16B3F">
        <w:rPr>
          <w:rFonts w:ascii="TH SarabunIT๙" w:hAnsi="TH SarabunIT๙" w:cs="TH SarabunIT๙" w:hint="cs"/>
          <w:sz w:val="32"/>
          <w:szCs w:val="32"/>
          <w:cs/>
        </w:rPr>
        <w:t>เงื่อนไข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B3F">
        <w:rPr>
          <w:rFonts w:ascii="TH SarabunIT๙" w:hAnsi="TH SarabunIT๙" w:cs="TH SarabunIT๙" w:hint="cs"/>
          <w:sz w:val="32"/>
          <w:szCs w:val="32"/>
          <w:cs/>
        </w:rPr>
        <w:t>คือ ผ่านเกณฑ์ไม่ถึง 1</w:t>
      </w:r>
      <w:r w:rsidR="008852F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516B3F"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</w:t>
      </w:r>
    </w:p>
    <w:p w:rsidR="00247CCE" w:rsidRDefault="00531F63" w:rsidP="00177252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47CCE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77252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 2 ปานกลาง</w:t>
      </w:r>
      <w:r w:rsidR="001772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7CC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77252">
        <w:rPr>
          <w:rFonts w:ascii="TH SarabunIT๙" w:hAnsi="TH SarabunIT๙" w:cs="TH SarabunIT๙" w:hint="cs"/>
          <w:sz w:val="32"/>
          <w:szCs w:val="32"/>
          <w:cs/>
        </w:rPr>
        <w:t>หมายถึง กลุ่มที่มีผลงานปานกลาง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เงื่อนไขคือ ผ่านเกณฑ์ 1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๑๗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</w:t>
      </w:r>
    </w:p>
    <w:p w:rsidR="00247CCE" w:rsidRDefault="00247CCE" w:rsidP="00247CCE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1F63">
        <w:rPr>
          <w:rFonts w:ascii="TH SarabunIT๙" w:hAnsi="TH SarabunIT๙" w:cs="TH SarabunIT๙" w:hint="cs"/>
          <w:sz w:val="32"/>
          <w:szCs w:val="32"/>
          <w:cs/>
        </w:rPr>
        <w:t>และต้องผ่านตัวชี้วัดหลัก 1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531F63"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ตัวชี้วัดคือ ตัวชี้วัดที่ 2,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๕,</w:t>
      </w:r>
      <w:r w:rsidR="00531F63">
        <w:rPr>
          <w:rFonts w:ascii="TH SarabunIT๙" w:hAnsi="TH SarabunIT๙" w:cs="TH SarabunIT๙" w:hint="cs"/>
          <w:sz w:val="32"/>
          <w:szCs w:val="32"/>
          <w:cs/>
        </w:rPr>
        <w:t>6,7,8,9,10,</w:t>
      </w:r>
    </w:p>
    <w:p w:rsidR="00516B3F" w:rsidRPr="00516B3F" w:rsidRDefault="00247CCE" w:rsidP="00247CCE">
      <w:pPr>
        <w:spacing w:after="12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1F63">
        <w:rPr>
          <w:rFonts w:ascii="TH SarabunIT๙" w:hAnsi="TH SarabunIT๙" w:cs="TH SarabunIT๙" w:hint="cs"/>
          <w:sz w:val="32"/>
          <w:szCs w:val="32"/>
          <w:cs/>
        </w:rPr>
        <w:t>11,15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 xml:space="preserve"> และ ๑๖ หากไม่เป็นไปตามเกณฑ์ให้จัดอยู่ในระดับ ๑</w:t>
      </w:r>
      <w:r w:rsidR="00516B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47CCE" w:rsidRDefault="00A31245" w:rsidP="00A31245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7CCE"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247CC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 3 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7CCE">
        <w:rPr>
          <w:rFonts w:ascii="TH SarabunIT๙" w:hAnsi="TH SarabunIT๙" w:cs="TH SarabunIT๙"/>
          <w:sz w:val="32"/>
          <w:szCs w:val="32"/>
          <w:cs/>
        </w:rPr>
        <w:tab/>
      </w:r>
      <w:r w:rsidR="00247CCE">
        <w:rPr>
          <w:rFonts w:ascii="TH SarabunIT๙" w:hAnsi="TH SarabunIT๙" w:cs="TH SarabunIT๙"/>
          <w:sz w:val="32"/>
          <w:szCs w:val="32"/>
          <w:cs/>
        </w:rPr>
        <w:tab/>
      </w:r>
      <w:r w:rsidR="00247C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กลุ่มที่มีผลงานดี เงื่อนไขคือ ผ่านเกณฑ์ 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๑๘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๒๑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 และ</w:t>
      </w:r>
    </w:p>
    <w:p w:rsidR="00247CCE" w:rsidRDefault="00247CCE" w:rsidP="00A31245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1245">
        <w:rPr>
          <w:rFonts w:ascii="TH SarabunIT๙" w:hAnsi="TH SarabunIT๙" w:cs="TH SarabunIT๙" w:hint="cs"/>
          <w:sz w:val="32"/>
          <w:szCs w:val="32"/>
          <w:cs/>
        </w:rPr>
        <w:t xml:space="preserve">ต้องผ่านตัวชี้วัดหลัก 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="00A31245"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ตัวชี้วัดคือ ตัวชี้วัดที่ 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2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๔,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๕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6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7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8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9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10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11</w:t>
      </w:r>
      <w:r w:rsidR="00C8735D" w:rsidRPr="00C8735D">
        <w:rPr>
          <w:rFonts w:ascii="TH SarabunIT๙" w:hAnsi="TH SarabunIT๙" w:cs="TH SarabunIT๙"/>
          <w:sz w:val="32"/>
          <w:szCs w:val="32"/>
        </w:rPr>
        <w:t>,</w:t>
      </w:r>
    </w:p>
    <w:p w:rsidR="00A31245" w:rsidRPr="00516B3F" w:rsidRDefault="00247CCE" w:rsidP="00A31245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>15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,๑๖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 xml:space="preserve"> และ ๑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 xml:space="preserve">๗ </w:t>
      </w:r>
      <w:r w:rsidR="00C8735D" w:rsidRPr="00C8735D">
        <w:rPr>
          <w:rFonts w:ascii="TH SarabunIT๙" w:hAnsi="TH SarabunIT๙" w:cs="TH SarabunIT๙"/>
          <w:sz w:val="32"/>
          <w:szCs w:val="32"/>
          <w:cs/>
        </w:rPr>
        <w:t xml:space="preserve">หากไม่เป็นไปตามเกณฑ์ให้จัดอยู่ในระดับ </w:t>
      </w:r>
      <w:r w:rsidR="00C8735D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A31245" w:rsidRDefault="00A31245" w:rsidP="00A31245">
      <w:pPr>
        <w:spacing w:after="0" w:line="240" w:lineRule="auto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</w:rPr>
      </w:pPr>
    </w:p>
    <w:p w:rsidR="00EB7EFD" w:rsidRPr="00EB7EFD" w:rsidRDefault="00EB7EFD" w:rsidP="00EB7EFD">
      <w:pPr>
        <w:spacing w:after="0" w:line="360" w:lineRule="auto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28"/>
          <w:cs/>
        </w:rPr>
        <w:t xml:space="preserve">                                                                                               </w:t>
      </w:r>
      <w:r w:rsidRPr="00EB7EFD">
        <w:rPr>
          <w:rFonts w:ascii="TH SarabunIT๙" w:eastAsia="Times New Roman" w:hAnsi="TH SarabunIT๙" w:cs="TH SarabunIT๙"/>
          <w:sz w:val="28"/>
          <w:cs/>
        </w:rPr>
        <w:t>ลงชื่อ.............................................</w:t>
      </w:r>
      <w:r>
        <w:rPr>
          <w:rFonts w:ascii="TH SarabunIT๙" w:eastAsia="Times New Roman" w:hAnsi="TH SarabunIT๙" w:cs="TH SarabunIT๙" w:hint="cs"/>
          <w:sz w:val="28"/>
          <w:cs/>
        </w:rPr>
        <w:t>ผู้ประเมิน</w:t>
      </w:r>
    </w:p>
    <w:p w:rsidR="00EB7EFD" w:rsidRPr="00EB7EFD" w:rsidRDefault="00EB7EFD" w:rsidP="00EB7EFD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</w:r>
      <w:r w:rsidRPr="00EB7EFD">
        <w:rPr>
          <w:rFonts w:ascii="TH SarabunIT๙" w:eastAsia="Times New Roman" w:hAnsi="TH SarabunIT๙" w:cs="TH SarabunIT๙"/>
          <w:sz w:val="28"/>
          <w:cs/>
        </w:rPr>
        <w:tab/>
        <w:t xml:space="preserve">      (............................................)</w:t>
      </w:r>
    </w:p>
    <w:p w:rsidR="00EB7EFD" w:rsidRPr="00EB7EFD" w:rsidRDefault="00EB7EFD" w:rsidP="00EB7EFD">
      <w:pPr>
        <w:spacing w:after="0" w:line="240" w:lineRule="auto"/>
        <w:rPr>
          <w:rFonts w:ascii="TH SarabunIT๙" w:eastAsia="Times New Roman" w:hAnsi="TH SarabunIT๙" w:cs="TH SarabunIT๙"/>
          <w:sz w:val="28"/>
          <w:cs/>
        </w:rPr>
      </w:pPr>
    </w:p>
    <w:p w:rsidR="00EB7EFD" w:rsidRPr="00EB7EFD" w:rsidRDefault="007F3460" w:rsidP="00EB7EFD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  <w:t xml:space="preserve">          </w:t>
      </w:r>
      <w:r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EB7EFD" w:rsidRPr="00EB7EFD">
        <w:rPr>
          <w:rFonts w:ascii="TH SarabunIT๙" w:eastAsia="Times New Roman" w:hAnsi="TH SarabunIT๙" w:cs="TH SarabunIT๙"/>
          <w:sz w:val="28"/>
          <w:cs/>
        </w:rPr>
        <w:t>วันที่.............เดือน...............................พ.ศ...............</w:t>
      </w:r>
    </w:p>
    <w:sectPr w:rsidR="00EB7EFD" w:rsidRPr="00EB7EFD" w:rsidSect="00C35CA7">
      <w:pgSz w:w="11906" w:h="16838"/>
      <w:pgMar w:top="992" w:right="425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0EB"/>
    <w:multiLevelType w:val="hybridMultilevel"/>
    <w:tmpl w:val="1340FF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D287A"/>
    <w:multiLevelType w:val="hybridMultilevel"/>
    <w:tmpl w:val="50AA0294"/>
    <w:lvl w:ilvl="0" w:tplc="82427C3A">
      <w:start w:val="1"/>
      <w:numFmt w:val="decimal"/>
      <w:lvlText w:val="%1)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CA5"/>
    <w:multiLevelType w:val="hybridMultilevel"/>
    <w:tmpl w:val="B7747B58"/>
    <w:lvl w:ilvl="0" w:tplc="CD92EE0A">
      <w:start w:val="1"/>
      <w:numFmt w:val="decimal"/>
      <w:lvlText w:val="%1."/>
      <w:lvlJc w:val="left"/>
      <w:pPr>
        <w:ind w:left="473" w:hanging="360"/>
      </w:pPr>
      <w:rPr>
        <w:rFonts w:hint="default"/>
        <w:color w:val="F7CAAC" w:themeColor="accent2" w:themeTint="66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D8905CD"/>
    <w:multiLevelType w:val="hybridMultilevel"/>
    <w:tmpl w:val="B816ACE0"/>
    <w:lvl w:ilvl="0" w:tplc="954AB1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E607A"/>
    <w:multiLevelType w:val="hybridMultilevel"/>
    <w:tmpl w:val="D30613B0"/>
    <w:lvl w:ilvl="0" w:tplc="694C122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1B6B4A"/>
    <w:multiLevelType w:val="hybridMultilevel"/>
    <w:tmpl w:val="D0887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50ACA"/>
    <w:multiLevelType w:val="hybridMultilevel"/>
    <w:tmpl w:val="62C201FC"/>
    <w:lvl w:ilvl="0" w:tplc="F5E6376A">
      <w:start w:val="7"/>
      <w:numFmt w:val="decimal"/>
      <w:lvlText w:val="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FE616D"/>
    <w:multiLevelType w:val="hybridMultilevel"/>
    <w:tmpl w:val="EEEA1A36"/>
    <w:lvl w:ilvl="0" w:tplc="5FD4B8F4">
      <w:start w:val="1"/>
      <w:numFmt w:val="decimal"/>
      <w:lvlText w:val="%1"/>
      <w:lvlJc w:val="left"/>
      <w:pPr>
        <w:ind w:left="123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2555652"/>
    <w:multiLevelType w:val="hybridMultilevel"/>
    <w:tmpl w:val="01AEC624"/>
    <w:lvl w:ilvl="0" w:tplc="A7D631C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A2E80"/>
    <w:multiLevelType w:val="hybridMultilevel"/>
    <w:tmpl w:val="CE7A9394"/>
    <w:lvl w:ilvl="0" w:tplc="F996A6D6">
      <w:start w:val="1"/>
      <w:numFmt w:val="decimal"/>
      <w:lvlText w:val="%1"/>
      <w:lvlJc w:val="left"/>
      <w:pPr>
        <w:ind w:left="1363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0">
    <w:nsid w:val="39650DDA"/>
    <w:multiLevelType w:val="hybridMultilevel"/>
    <w:tmpl w:val="60E834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B6D11"/>
    <w:multiLevelType w:val="hybridMultilevel"/>
    <w:tmpl w:val="A8C2CDAC"/>
    <w:lvl w:ilvl="0" w:tplc="FB14F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280509"/>
    <w:multiLevelType w:val="hybridMultilevel"/>
    <w:tmpl w:val="07443DA8"/>
    <w:lvl w:ilvl="0" w:tplc="6234E112">
      <w:start w:val="9"/>
      <w:numFmt w:val="decimal"/>
      <w:lvlText w:val="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0F5C36"/>
    <w:multiLevelType w:val="hybridMultilevel"/>
    <w:tmpl w:val="7278EC4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76C4A"/>
    <w:multiLevelType w:val="hybridMultilevel"/>
    <w:tmpl w:val="390E4576"/>
    <w:lvl w:ilvl="0" w:tplc="8B1C50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D314B"/>
    <w:multiLevelType w:val="hybridMultilevel"/>
    <w:tmpl w:val="E1925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861B8"/>
    <w:multiLevelType w:val="hybridMultilevel"/>
    <w:tmpl w:val="379A6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65094"/>
    <w:multiLevelType w:val="hybridMultilevel"/>
    <w:tmpl w:val="E1F2C720"/>
    <w:lvl w:ilvl="0" w:tplc="7996E9EE">
      <w:start w:val="8"/>
      <w:numFmt w:val="decimal"/>
      <w:lvlText w:val="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C80089"/>
    <w:multiLevelType w:val="hybridMultilevel"/>
    <w:tmpl w:val="9EDE54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E5C47"/>
    <w:multiLevelType w:val="hybridMultilevel"/>
    <w:tmpl w:val="A36259A8"/>
    <w:lvl w:ilvl="0" w:tplc="675457C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5F9F1805"/>
    <w:multiLevelType w:val="hybridMultilevel"/>
    <w:tmpl w:val="B7747B58"/>
    <w:lvl w:ilvl="0" w:tplc="CD92EE0A">
      <w:start w:val="1"/>
      <w:numFmt w:val="decimal"/>
      <w:lvlText w:val="%1."/>
      <w:lvlJc w:val="left"/>
      <w:pPr>
        <w:ind w:left="473" w:hanging="360"/>
      </w:pPr>
      <w:rPr>
        <w:rFonts w:hint="default"/>
        <w:color w:val="F7CAAC" w:themeColor="accent2" w:themeTint="66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 w15:restartNumberingAfterBreak="0">
    <w:nsid w:val="60F72A9E"/>
    <w:multiLevelType w:val="hybridMultilevel"/>
    <w:tmpl w:val="B8FE89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227CD"/>
    <w:multiLevelType w:val="hybridMultilevel"/>
    <w:tmpl w:val="6A7698FC"/>
    <w:lvl w:ilvl="0" w:tplc="E4DC4B26">
      <w:start w:val="9"/>
      <w:numFmt w:val="decimal"/>
      <w:lvlText w:val="%1."/>
      <w:lvlJc w:val="left"/>
      <w:pPr>
        <w:ind w:left="2895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23" w15:restartNumberingAfterBreak="0">
    <w:nsid w:val="7BBA7259"/>
    <w:multiLevelType w:val="hybridMultilevel"/>
    <w:tmpl w:val="199E027C"/>
    <w:lvl w:ilvl="0" w:tplc="015EC334">
      <w:start w:val="1"/>
      <w:numFmt w:val="decimal"/>
      <w:lvlText w:val="%1"/>
      <w:lvlJc w:val="left"/>
      <w:pPr>
        <w:ind w:left="1003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1"/>
  </w:num>
  <w:num w:numId="2">
    <w:abstractNumId w:val="5"/>
  </w:num>
  <w:num w:numId="3">
    <w:abstractNumId w:val="18"/>
  </w:num>
  <w:num w:numId="4">
    <w:abstractNumId w:val="0"/>
  </w:num>
  <w:num w:numId="5">
    <w:abstractNumId w:val="16"/>
  </w:num>
  <w:num w:numId="6">
    <w:abstractNumId w:val="11"/>
  </w:num>
  <w:num w:numId="7">
    <w:abstractNumId w:val="10"/>
  </w:num>
  <w:num w:numId="8">
    <w:abstractNumId w:val="15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7"/>
  </w:num>
  <w:num w:numId="14">
    <w:abstractNumId w:val="6"/>
  </w:num>
  <w:num w:numId="15">
    <w:abstractNumId w:val="8"/>
  </w:num>
  <w:num w:numId="16">
    <w:abstractNumId w:val="23"/>
  </w:num>
  <w:num w:numId="17">
    <w:abstractNumId w:val="9"/>
  </w:num>
  <w:num w:numId="18">
    <w:abstractNumId w:val="19"/>
  </w:num>
  <w:num w:numId="19">
    <w:abstractNumId w:val="12"/>
  </w:num>
  <w:num w:numId="20">
    <w:abstractNumId w:val="22"/>
  </w:num>
  <w:num w:numId="21">
    <w:abstractNumId w:val="3"/>
  </w:num>
  <w:num w:numId="22">
    <w:abstractNumId w:val="13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92"/>
    <w:rsid w:val="000024EE"/>
    <w:rsid w:val="000244CD"/>
    <w:rsid w:val="000254C5"/>
    <w:rsid w:val="000326FD"/>
    <w:rsid w:val="00032D32"/>
    <w:rsid w:val="00050183"/>
    <w:rsid w:val="00053CDE"/>
    <w:rsid w:val="00057BAF"/>
    <w:rsid w:val="00060678"/>
    <w:rsid w:val="00070245"/>
    <w:rsid w:val="000715FB"/>
    <w:rsid w:val="00084948"/>
    <w:rsid w:val="00091F4E"/>
    <w:rsid w:val="000920B9"/>
    <w:rsid w:val="000A112F"/>
    <w:rsid w:val="000A18FC"/>
    <w:rsid w:val="000B2FCA"/>
    <w:rsid w:val="000B3AA9"/>
    <w:rsid w:val="000B703C"/>
    <w:rsid w:val="000C1FF7"/>
    <w:rsid w:val="000F0616"/>
    <w:rsid w:val="000F0847"/>
    <w:rsid w:val="000F4894"/>
    <w:rsid w:val="00103EFD"/>
    <w:rsid w:val="00105274"/>
    <w:rsid w:val="00105383"/>
    <w:rsid w:val="0015282A"/>
    <w:rsid w:val="00172258"/>
    <w:rsid w:val="0017403C"/>
    <w:rsid w:val="0017425F"/>
    <w:rsid w:val="001756A1"/>
    <w:rsid w:val="00175C2E"/>
    <w:rsid w:val="00177079"/>
    <w:rsid w:val="00177252"/>
    <w:rsid w:val="00181AA6"/>
    <w:rsid w:val="00186DB0"/>
    <w:rsid w:val="0019069A"/>
    <w:rsid w:val="00193F79"/>
    <w:rsid w:val="001966FF"/>
    <w:rsid w:val="001A7767"/>
    <w:rsid w:val="001B0271"/>
    <w:rsid w:val="001C52D0"/>
    <w:rsid w:val="001C5316"/>
    <w:rsid w:val="001D7C92"/>
    <w:rsid w:val="001F16E8"/>
    <w:rsid w:val="001F2C80"/>
    <w:rsid w:val="001F6BEE"/>
    <w:rsid w:val="00226042"/>
    <w:rsid w:val="00247CCE"/>
    <w:rsid w:val="00250373"/>
    <w:rsid w:val="002540E4"/>
    <w:rsid w:val="00255DD1"/>
    <w:rsid w:val="0026000F"/>
    <w:rsid w:val="002617C2"/>
    <w:rsid w:val="00271BD9"/>
    <w:rsid w:val="00272300"/>
    <w:rsid w:val="0028095B"/>
    <w:rsid w:val="00285AD2"/>
    <w:rsid w:val="002865CD"/>
    <w:rsid w:val="00287314"/>
    <w:rsid w:val="00290B47"/>
    <w:rsid w:val="002A262C"/>
    <w:rsid w:val="002B2D34"/>
    <w:rsid w:val="002B3397"/>
    <w:rsid w:val="002D1C02"/>
    <w:rsid w:val="002D43A6"/>
    <w:rsid w:val="003056F4"/>
    <w:rsid w:val="00315682"/>
    <w:rsid w:val="00321183"/>
    <w:rsid w:val="00322E44"/>
    <w:rsid w:val="00324E57"/>
    <w:rsid w:val="00362519"/>
    <w:rsid w:val="00366B79"/>
    <w:rsid w:val="003701A5"/>
    <w:rsid w:val="00372BE1"/>
    <w:rsid w:val="003747F3"/>
    <w:rsid w:val="00381E52"/>
    <w:rsid w:val="00384803"/>
    <w:rsid w:val="00385AA1"/>
    <w:rsid w:val="00386A2C"/>
    <w:rsid w:val="00394072"/>
    <w:rsid w:val="0039417C"/>
    <w:rsid w:val="003A0CA8"/>
    <w:rsid w:val="003B424D"/>
    <w:rsid w:val="003C7334"/>
    <w:rsid w:val="003D1798"/>
    <w:rsid w:val="003D1F70"/>
    <w:rsid w:val="003E1660"/>
    <w:rsid w:val="003F4FCD"/>
    <w:rsid w:val="0040018D"/>
    <w:rsid w:val="00407382"/>
    <w:rsid w:val="00423615"/>
    <w:rsid w:val="00427A50"/>
    <w:rsid w:val="0045229C"/>
    <w:rsid w:val="00473E86"/>
    <w:rsid w:val="00486801"/>
    <w:rsid w:val="004A61D0"/>
    <w:rsid w:val="004B2C65"/>
    <w:rsid w:val="004D3BD1"/>
    <w:rsid w:val="004E53C3"/>
    <w:rsid w:val="004F5870"/>
    <w:rsid w:val="00503FB6"/>
    <w:rsid w:val="00516B3F"/>
    <w:rsid w:val="005279D8"/>
    <w:rsid w:val="00531F63"/>
    <w:rsid w:val="00533FFD"/>
    <w:rsid w:val="005358EC"/>
    <w:rsid w:val="00540013"/>
    <w:rsid w:val="005461BF"/>
    <w:rsid w:val="0055569C"/>
    <w:rsid w:val="0055598B"/>
    <w:rsid w:val="00560300"/>
    <w:rsid w:val="005650E8"/>
    <w:rsid w:val="00570014"/>
    <w:rsid w:val="005909C3"/>
    <w:rsid w:val="005A20DB"/>
    <w:rsid w:val="005A28CF"/>
    <w:rsid w:val="005A6861"/>
    <w:rsid w:val="005B2C50"/>
    <w:rsid w:val="005B794E"/>
    <w:rsid w:val="005B7D2D"/>
    <w:rsid w:val="005D19CB"/>
    <w:rsid w:val="005E2155"/>
    <w:rsid w:val="005E4C1E"/>
    <w:rsid w:val="005E4D29"/>
    <w:rsid w:val="005E5800"/>
    <w:rsid w:val="006016E1"/>
    <w:rsid w:val="00612E5A"/>
    <w:rsid w:val="00616AC5"/>
    <w:rsid w:val="00625157"/>
    <w:rsid w:val="00626F36"/>
    <w:rsid w:val="00632248"/>
    <w:rsid w:val="006532CB"/>
    <w:rsid w:val="006542FB"/>
    <w:rsid w:val="00683E0B"/>
    <w:rsid w:val="0068713A"/>
    <w:rsid w:val="00691952"/>
    <w:rsid w:val="006A2258"/>
    <w:rsid w:val="006A284D"/>
    <w:rsid w:val="006A30EF"/>
    <w:rsid w:val="006A415B"/>
    <w:rsid w:val="006B4A5B"/>
    <w:rsid w:val="006D11BC"/>
    <w:rsid w:val="006D2A7D"/>
    <w:rsid w:val="006D470E"/>
    <w:rsid w:val="006E673F"/>
    <w:rsid w:val="006F7CED"/>
    <w:rsid w:val="00700C84"/>
    <w:rsid w:val="0070193B"/>
    <w:rsid w:val="007029E3"/>
    <w:rsid w:val="00702C31"/>
    <w:rsid w:val="007074C8"/>
    <w:rsid w:val="00713D97"/>
    <w:rsid w:val="0071454B"/>
    <w:rsid w:val="00720542"/>
    <w:rsid w:val="00723DE8"/>
    <w:rsid w:val="00732071"/>
    <w:rsid w:val="00736927"/>
    <w:rsid w:val="007467C1"/>
    <w:rsid w:val="00761EEF"/>
    <w:rsid w:val="00766EFA"/>
    <w:rsid w:val="0077100E"/>
    <w:rsid w:val="00777E62"/>
    <w:rsid w:val="00781778"/>
    <w:rsid w:val="007851DA"/>
    <w:rsid w:val="0079038B"/>
    <w:rsid w:val="00791542"/>
    <w:rsid w:val="007A1AB7"/>
    <w:rsid w:val="007A1CBF"/>
    <w:rsid w:val="007C0707"/>
    <w:rsid w:val="007C5AD0"/>
    <w:rsid w:val="007E34B6"/>
    <w:rsid w:val="007F3460"/>
    <w:rsid w:val="007F5C6E"/>
    <w:rsid w:val="00802BA5"/>
    <w:rsid w:val="0080768B"/>
    <w:rsid w:val="00821194"/>
    <w:rsid w:val="00822915"/>
    <w:rsid w:val="00824997"/>
    <w:rsid w:val="00826060"/>
    <w:rsid w:val="00826395"/>
    <w:rsid w:val="00831928"/>
    <w:rsid w:val="008354EE"/>
    <w:rsid w:val="0084021B"/>
    <w:rsid w:val="008418D4"/>
    <w:rsid w:val="00843ACD"/>
    <w:rsid w:val="00843C6E"/>
    <w:rsid w:val="0087515E"/>
    <w:rsid w:val="00876517"/>
    <w:rsid w:val="008852FF"/>
    <w:rsid w:val="00891272"/>
    <w:rsid w:val="0089407C"/>
    <w:rsid w:val="008948F9"/>
    <w:rsid w:val="008955FF"/>
    <w:rsid w:val="00897B56"/>
    <w:rsid w:val="008A488E"/>
    <w:rsid w:val="008C5A43"/>
    <w:rsid w:val="008D2326"/>
    <w:rsid w:val="008D4E00"/>
    <w:rsid w:val="008E1AC7"/>
    <w:rsid w:val="008E7EAE"/>
    <w:rsid w:val="00900F14"/>
    <w:rsid w:val="00901777"/>
    <w:rsid w:val="00903074"/>
    <w:rsid w:val="00911070"/>
    <w:rsid w:val="00921AC7"/>
    <w:rsid w:val="00923629"/>
    <w:rsid w:val="00955E05"/>
    <w:rsid w:val="00960791"/>
    <w:rsid w:val="00960A6A"/>
    <w:rsid w:val="009673E2"/>
    <w:rsid w:val="00976BE8"/>
    <w:rsid w:val="00990629"/>
    <w:rsid w:val="009B32D4"/>
    <w:rsid w:val="009C2781"/>
    <w:rsid w:val="009C60F3"/>
    <w:rsid w:val="009E7FD8"/>
    <w:rsid w:val="009F7609"/>
    <w:rsid w:val="00A04F32"/>
    <w:rsid w:val="00A05552"/>
    <w:rsid w:val="00A1236D"/>
    <w:rsid w:val="00A21CCE"/>
    <w:rsid w:val="00A31245"/>
    <w:rsid w:val="00A45892"/>
    <w:rsid w:val="00A54835"/>
    <w:rsid w:val="00A93645"/>
    <w:rsid w:val="00A97960"/>
    <w:rsid w:val="00AD1264"/>
    <w:rsid w:val="00AD7142"/>
    <w:rsid w:val="00AE1B90"/>
    <w:rsid w:val="00AF60C4"/>
    <w:rsid w:val="00B14081"/>
    <w:rsid w:val="00B31364"/>
    <w:rsid w:val="00B33257"/>
    <w:rsid w:val="00B405E4"/>
    <w:rsid w:val="00B53579"/>
    <w:rsid w:val="00B61B0C"/>
    <w:rsid w:val="00B83B3C"/>
    <w:rsid w:val="00B92A0A"/>
    <w:rsid w:val="00BC3BB4"/>
    <w:rsid w:val="00BC52DF"/>
    <w:rsid w:val="00BC5ACF"/>
    <w:rsid w:val="00BD21BD"/>
    <w:rsid w:val="00BD4602"/>
    <w:rsid w:val="00BE4F2A"/>
    <w:rsid w:val="00BF722C"/>
    <w:rsid w:val="00C12367"/>
    <w:rsid w:val="00C15EE5"/>
    <w:rsid w:val="00C262C2"/>
    <w:rsid w:val="00C35CA7"/>
    <w:rsid w:val="00C35F4D"/>
    <w:rsid w:val="00C36BFE"/>
    <w:rsid w:val="00C467B2"/>
    <w:rsid w:val="00C47502"/>
    <w:rsid w:val="00C57698"/>
    <w:rsid w:val="00C60D8C"/>
    <w:rsid w:val="00C61ED0"/>
    <w:rsid w:val="00C62AF0"/>
    <w:rsid w:val="00C672E5"/>
    <w:rsid w:val="00C77B89"/>
    <w:rsid w:val="00C77F9B"/>
    <w:rsid w:val="00C82A8D"/>
    <w:rsid w:val="00C8735D"/>
    <w:rsid w:val="00CA17D3"/>
    <w:rsid w:val="00CA6AAD"/>
    <w:rsid w:val="00CB1E01"/>
    <w:rsid w:val="00CB20BE"/>
    <w:rsid w:val="00CC2D64"/>
    <w:rsid w:val="00CD6853"/>
    <w:rsid w:val="00CD7234"/>
    <w:rsid w:val="00CF02BC"/>
    <w:rsid w:val="00CF6B45"/>
    <w:rsid w:val="00D025C1"/>
    <w:rsid w:val="00D0391D"/>
    <w:rsid w:val="00D04960"/>
    <w:rsid w:val="00D10785"/>
    <w:rsid w:val="00D11A1A"/>
    <w:rsid w:val="00D379F8"/>
    <w:rsid w:val="00D50DF4"/>
    <w:rsid w:val="00D63F28"/>
    <w:rsid w:val="00D7019B"/>
    <w:rsid w:val="00D72E8A"/>
    <w:rsid w:val="00D83439"/>
    <w:rsid w:val="00DA0699"/>
    <w:rsid w:val="00DA1F9E"/>
    <w:rsid w:val="00DB1DF7"/>
    <w:rsid w:val="00DB3D93"/>
    <w:rsid w:val="00DD49AB"/>
    <w:rsid w:val="00DE094E"/>
    <w:rsid w:val="00DE2DF8"/>
    <w:rsid w:val="00DE2EB7"/>
    <w:rsid w:val="00DF2C29"/>
    <w:rsid w:val="00E00507"/>
    <w:rsid w:val="00E14256"/>
    <w:rsid w:val="00E152FF"/>
    <w:rsid w:val="00E4505F"/>
    <w:rsid w:val="00E5376F"/>
    <w:rsid w:val="00E8162A"/>
    <w:rsid w:val="00E87FD4"/>
    <w:rsid w:val="00E97F46"/>
    <w:rsid w:val="00EA49AE"/>
    <w:rsid w:val="00EA53F0"/>
    <w:rsid w:val="00EA5F7D"/>
    <w:rsid w:val="00EB245C"/>
    <w:rsid w:val="00EB40BE"/>
    <w:rsid w:val="00EB7EFD"/>
    <w:rsid w:val="00EC5425"/>
    <w:rsid w:val="00ED37E3"/>
    <w:rsid w:val="00ED61B4"/>
    <w:rsid w:val="00EE066A"/>
    <w:rsid w:val="00EE1A82"/>
    <w:rsid w:val="00EE3A01"/>
    <w:rsid w:val="00EE61E3"/>
    <w:rsid w:val="00EE7EB4"/>
    <w:rsid w:val="00F42B3D"/>
    <w:rsid w:val="00F47D42"/>
    <w:rsid w:val="00F533DF"/>
    <w:rsid w:val="00F616B0"/>
    <w:rsid w:val="00F7208F"/>
    <w:rsid w:val="00F731EF"/>
    <w:rsid w:val="00F83361"/>
    <w:rsid w:val="00F93A46"/>
    <w:rsid w:val="00F97AB4"/>
    <w:rsid w:val="00FA0919"/>
    <w:rsid w:val="00FA590F"/>
    <w:rsid w:val="00FA6300"/>
    <w:rsid w:val="00FB1286"/>
    <w:rsid w:val="00FB5AAE"/>
    <w:rsid w:val="00FC1227"/>
    <w:rsid w:val="00FD6A67"/>
    <w:rsid w:val="00FE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A8F418-414D-4003-9955-BA69B5C3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8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5A20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A2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175C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722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22C"/>
    <w:rPr>
      <w:rFonts w:ascii="Leelawadee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8948F9"/>
    <w:pPr>
      <w:ind w:left="720"/>
      <w:contextualSpacing/>
    </w:pPr>
  </w:style>
  <w:style w:type="paragraph" w:customStyle="1" w:styleId="Default">
    <w:name w:val="Default"/>
    <w:rsid w:val="005279D8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DE2D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25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1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06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71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163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845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73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998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80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947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66DB-74BA-48EA-82F0-569B9AE9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jeerarat</cp:lastModifiedBy>
  <cp:revision>2</cp:revision>
  <cp:lastPrinted>2019-11-15T07:56:00Z</cp:lastPrinted>
  <dcterms:created xsi:type="dcterms:W3CDTF">2024-01-12T03:53:00Z</dcterms:created>
  <dcterms:modified xsi:type="dcterms:W3CDTF">2024-01-12T03:53:00Z</dcterms:modified>
</cp:coreProperties>
</file>